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735" w:type="dxa"/>
        <w:jc w:val="center"/>
        <w:tblLook w:val="01E0" w:firstRow="1" w:lastRow="1" w:firstColumn="1" w:lastColumn="1" w:noHBand="0" w:noVBand="0"/>
      </w:tblPr>
      <w:tblGrid>
        <w:gridCol w:w="7371"/>
        <w:gridCol w:w="8364"/>
      </w:tblGrid>
      <w:tr w:rsidR="00BF4E73" w:rsidRPr="00A62EE4" w14:paraId="279F9DA5" w14:textId="77777777" w:rsidTr="00D55129">
        <w:trPr>
          <w:trHeight w:hRule="exact" w:val="1269"/>
          <w:jc w:val="center"/>
        </w:trPr>
        <w:tc>
          <w:tcPr>
            <w:tcW w:w="7371" w:type="dxa"/>
            <w:shd w:val="clear" w:color="auto" w:fill="auto"/>
          </w:tcPr>
          <w:p w14:paraId="6514BBB9" w14:textId="77777777" w:rsidR="00BF4E73" w:rsidRPr="00A62EE4" w:rsidRDefault="00BF4E73" w:rsidP="00F104F4">
            <w:pPr>
              <w:tabs>
                <w:tab w:val="left" w:pos="3228"/>
              </w:tabs>
              <w:spacing w:after="0"/>
              <w:jc w:val="center"/>
              <w:rPr>
                <w:rFonts w:ascii="Times New Roman" w:eastAsia="Times New Roman" w:hAnsi="Times New Roman" w:cs="Times New Roman"/>
                <w:b/>
                <w:bCs/>
                <w:sz w:val="24"/>
                <w:szCs w:val="24"/>
              </w:rPr>
            </w:pPr>
            <w:bookmarkStart w:id="0" w:name="_Toc98351559"/>
            <w:bookmarkStart w:id="1" w:name="_Toc98355993"/>
            <w:r w:rsidRPr="00A62EE4">
              <w:rPr>
                <w:rFonts w:ascii="Times New Roman" w:eastAsia="Times New Roman" w:hAnsi="Times New Roman" w:cs="Times New Roman"/>
                <w:sz w:val="24"/>
                <w:szCs w:val="24"/>
              </w:rPr>
              <w:br w:type="page"/>
            </w:r>
            <w:r w:rsidRPr="00A62EE4">
              <w:rPr>
                <w:rFonts w:ascii="Times New Roman" w:eastAsia="Times New Roman" w:hAnsi="Times New Roman" w:cs="Times New Roman"/>
                <w:b/>
                <w:bCs/>
                <w:sz w:val="24"/>
                <w:szCs w:val="24"/>
              </w:rPr>
              <w:t>SỞ GIÁO DỤC &amp; ĐÀO TẠO QUẢNG NAM</w:t>
            </w:r>
          </w:p>
          <w:p w14:paraId="6772A45C" w14:textId="4D657133" w:rsidR="00BF4E73" w:rsidRPr="00A62EE4" w:rsidRDefault="00BF4E73" w:rsidP="00F104F4">
            <w:pPr>
              <w:spacing w:after="0"/>
              <w:jc w:val="center"/>
              <w:rPr>
                <w:rFonts w:ascii="Times New Roman" w:eastAsia="Times New Roman" w:hAnsi="Times New Roman" w:cs="Times New Roman"/>
                <w:b/>
                <w:bCs/>
                <w:color w:val="000000"/>
                <w:sz w:val="24"/>
                <w:szCs w:val="24"/>
                <w:lang w:val="vi-VN"/>
              </w:rPr>
            </w:pPr>
            <w:r w:rsidRPr="00A62EE4">
              <w:rPr>
                <w:rFonts w:ascii="Times New Roman" w:eastAsia="Times New Roman" w:hAnsi="Times New Roman" w:cs="Times New Roman"/>
                <w:b/>
                <w:bCs/>
                <w:color w:val="000000"/>
                <w:sz w:val="24"/>
                <w:szCs w:val="24"/>
              </w:rPr>
              <w:t>TRƯỜNG THPT ÂU CƠ</w:t>
            </w:r>
          </w:p>
          <w:p w14:paraId="34185CCD" w14:textId="47B4A1EB" w:rsidR="00BF4E73" w:rsidRPr="00A62EE4" w:rsidRDefault="00BF4E73" w:rsidP="00F104F4">
            <w:pPr>
              <w:spacing w:after="0"/>
              <w:jc w:val="center"/>
              <w:rPr>
                <w:rFonts w:ascii="Times New Roman" w:eastAsia="Times New Roman" w:hAnsi="Times New Roman" w:cs="Times New Roman"/>
                <w:bCs/>
                <w:color w:val="000000"/>
                <w:sz w:val="24"/>
                <w:szCs w:val="24"/>
              </w:rPr>
            </w:pPr>
            <w:r w:rsidRPr="00A62EE4">
              <w:rPr>
                <w:rFonts w:ascii="Times New Roman" w:eastAsia="Times New Roman" w:hAnsi="Times New Roman" w:cs="Times New Roman"/>
                <w:b/>
                <w:bCs/>
                <w:color w:val="000000"/>
                <w:sz w:val="24"/>
                <w:szCs w:val="24"/>
                <w:lang w:val="vi-VN"/>
              </w:rPr>
              <w:t xml:space="preserve">TỔ </w:t>
            </w:r>
            <w:r w:rsidRPr="00A62EE4">
              <w:rPr>
                <w:rFonts w:ascii="Times New Roman" w:eastAsia="Times New Roman" w:hAnsi="Times New Roman" w:cs="Times New Roman"/>
                <w:b/>
                <w:bCs/>
                <w:color w:val="000000"/>
                <w:sz w:val="24"/>
                <w:szCs w:val="24"/>
              </w:rPr>
              <w:t>TỰ NHIÊN</w:t>
            </w:r>
          </w:p>
        </w:tc>
        <w:tc>
          <w:tcPr>
            <w:tcW w:w="8364" w:type="dxa"/>
            <w:shd w:val="clear" w:color="auto" w:fill="auto"/>
          </w:tcPr>
          <w:p w14:paraId="25ACF639" w14:textId="0082709D" w:rsidR="00BF4E73" w:rsidRPr="00A62EE4" w:rsidRDefault="00BF4E73" w:rsidP="00F104F4">
            <w:pPr>
              <w:spacing w:after="0"/>
              <w:jc w:val="center"/>
              <w:rPr>
                <w:rFonts w:ascii="Times New Roman" w:hAnsi="Times New Roman" w:cs="Times New Roman"/>
                <w:b/>
                <w:bCs/>
                <w:sz w:val="24"/>
                <w:szCs w:val="24"/>
              </w:rPr>
            </w:pPr>
            <w:r w:rsidRPr="00A62EE4">
              <w:rPr>
                <w:rFonts w:ascii="Times New Roman" w:hAnsi="Times New Roman" w:cs="Times New Roman"/>
                <w:b/>
                <w:bCs/>
                <w:sz w:val="24"/>
                <w:szCs w:val="24"/>
              </w:rPr>
              <w:t>M</w:t>
            </w:r>
            <w:r w:rsidRPr="00A62EE4">
              <w:rPr>
                <w:rFonts w:ascii="Times New Roman" w:hAnsi="Times New Roman" w:cs="Times New Roman"/>
                <w:b/>
                <w:bCs/>
                <w:sz w:val="24"/>
                <w:szCs w:val="24"/>
                <w:lang w:val="vi-VN"/>
              </w:rPr>
              <w:t xml:space="preserve">A TRẬN VÀ ĐẶC TẢ ĐỀ KIỂM TRA </w:t>
            </w:r>
            <w:r w:rsidR="00665262" w:rsidRPr="00A62EE4">
              <w:rPr>
                <w:rFonts w:ascii="Times New Roman" w:hAnsi="Times New Roman" w:cs="Times New Roman"/>
                <w:b/>
                <w:bCs/>
                <w:sz w:val="24"/>
                <w:szCs w:val="24"/>
              </w:rPr>
              <w:t>CUỐI</w:t>
            </w:r>
            <w:r w:rsidR="00E72214" w:rsidRPr="00A62EE4">
              <w:rPr>
                <w:rFonts w:ascii="Times New Roman" w:hAnsi="Times New Roman" w:cs="Times New Roman"/>
                <w:b/>
                <w:bCs/>
                <w:sz w:val="24"/>
                <w:szCs w:val="24"/>
              </w:rPr>
              <w:t xml:space="preserve"> KỲ I</w:t>
            </w:r>
          </w:p>
          <w:p w14:paraId="776EA2B3" w14:textId="0AD680E3" w:rsidR="00BF4E73" w:rsidRPr="00A62EE4" w:rsidRDefault="00BF4E73" w:rsidP="00F104F4">
            <w:pPr>
              <w:spacing w:after="0"/>
              <w:jc w:val="center"/>
              <w:rPr>
                <w:rFonts w:ascii="Times New Roman" w:eastAsia="Times New Roman" w:hAnsi="Times New Roman" w:cs="Times New Roman"/>
                <w:b/>
                <w:bCs/>
                <w:color w:val="000000"/>
                <w:sz w:val="24"/>
                <w:szCs w:val="24"/>
              </w:rPr>
            </w:pPr>
            <w:r w:rsidRPr="00A62EE4">
              <w:rPr>
                <w:rFonts w:ascii="Times New Roman" w:eastAsia="Times New Roman" w:hAnsi="Times New Roman" w:cs="Times New Roman"/>
                <w:b/>
                <w:bCs/>
                <w:color w:val="000000"/>
                <w:sz w:val="24"/>
                <w:szCs w:val="24"/>
                <w:lang w:val="vi-VN"/>
              </w:rPr>
              <w:t>NĂM HỌC</w:t>
            </w:r>
            <w:r w:rsidR="004657A8" w:rsidRPr="00A62EE4">
              <w:rPr>
                <w:rFonts w:ascii="Times New Roman" w:eastAsia="Times New Roman" w:hAnsi="Times New Roman" w:cs="Times New Roman"/>
                <w:b/>
                <w:bCs/>
                <w:color w:val="000000"/>
                <w:sz w:val="24"/>
                <w:szCs w:val="24"/>
              </w:rPr>
              <w:t>:</w:t>
            </w:r>
            <w:r w:rsidRPr="00A62EE4">
              <w:rPr>
                <w:rFonts w:ascii="Times New Roman" w:eastAsia="Times New Roman" w:hAnsi="Times New Roman" w:cs="Times New Roman"/>
                <w:b/>
                <w:bCs/>
                <w:color w:val="000000"/>
                <w:sz w:val="24"/>
                <w:szCs w:val="24"/>
                <w:lang w:val="vi-VN"/>
              </w:rPr>
              <w:t xml:space="preserve"> 202</w:t>
            </w:r>
            <w:r w:rsidR="00E72214" w:rsidRPr="00A62EE4">
              <w:rPr>
                <w:rFonts w:ascii="Times New Roman" w:eastAsia="Times New Roman" w:hAnsi="Times New Roman" w:cs="Times New Roman"/>
                <w:b/>
                <w:bCs/>
                <w:color w:val="000000"/>
                <w:sz w:val="24"/>
                <w:szCs w:val="24"/>
              </w:rPr>
              <w:t xml:space="preserve">4 </w:t>
            </w:r>
            <w:r w:rsidRPr="00A62EE4">
              <w:rPr>
                <w:rFonts w:ascii="Times New Roman" w:eastAsia="Times New Roman" w:hAnsi="Times New Roman" w:cs="Times New Roman"/>
                <w:b/>
                <w:bCs/>
                <w:color w:val="000000"/>
                <w:sz w:val="24"/>
                <w:szCs w:val="24"/>
                <w:lang w:val="vi-VN"/>
              </w:rPr>
              <w:t>-</w:t>
            </w:r>
            <w:r w:rsidR="00E72214" w:rsidRPr="00A62EE4">
              <w:rPr>
                <w:rFonts w:ascii="Times New Roman" w:eastAsia="Times New Roman" w:hAnsi="Times New Roman" w:cs="Times New Roman"/>
                <w:b/>
                <w:bCs/>
                <w:color w:val="000000"/>
                <w:sz w:val="24"/>
                <w:szCs w:val="24"/>
              </w:rPr>
              <w:t xml:space="preserve"> </w:t>
            </w:r>
            <w:r w:rsidRPr="00A62EE4">
              <w:rPr>
                <w:rFonts w:ascii="Times New Roman" w:eastAsia="Times New Roman" w:hAnsi="Times New Roman" w:cs="Times New Roman"/>
                <w:b/>
                <w:bCs/>
                <w:color w:val="000000"/>
                <w:sz w:val="24"/>
                <w:szCs w:val="24"/>
                <w:lang w:val="vi-VN"/>
              </w:rPr>
              <w:t>202</w:t>
            </w:r>
            <w:r w:rsidR="00E72214" w:rsidRPr="00A62EE4">
              <w:rPr>
                <w:rFonts w:ascii="Times New Roman" w:eastAsia="Times New Roman" w:hAnsi="Times New Roman" w:cs="Times New Roman"/>
                <w:b/>
                <w:bCs/>
                <w:color w:val="000000"/>
                <w:sz w:val="24"/>
                <w:szCs w:val="24"/>
              </w:rPr>
              <w:t>5</w:t>
            </w:r>
          </w:p>
          <w:p w14:paraId="6A649D7E" w14:textId="21C8816D" w:rsidR="00BF4E73" w:rsidRPr="00A62EE4" w:rsidRDefault="00BF4E73" w:rsidP="00F104F4">
            <w:pPr>
              <w:spacing w:after="0"/>
              <w:jc w:val="center"/>
              <w:rPr>
                <w:rFonts w:ascii="Times New Roman" w:eastAsia="Times New Roman" w:hAnsi="Times New Roman" w:cs="Times New Roman"/>
                <w:b/>
                <w:bCs/>
                <w:color w:val="000000"/>
                <w:sz w:val="24"/>
                <w:szCs w:val="24"/>
                <w:lang w:val="vi-VN"/>
              </w:rPr>
            </w:pPr>
            <w:r w:rsidRPr="00A62EE4">
              <w:rPr>
                <w:rFonts w:ascii="Times New Roman" w:eastAsia="Times New Roman" w:hAnsi="Times New Roman" w:cs="Times New Roman"/>
                <w:b/>
                <w:bCs/>
                <w:color w:val="000000"/>
                <w:sz w:val="24"/>
                <w:szCs w:val="24"/>
                <w:lang w:val="vi-VN"/>
              </w:rPr>
              <w:t>MÔN:</w:t>
            </w:r>
            <w:r w:rsidRPr="00A62EE4">
              <w:rPr>
                <w:rFonts w:ascii="Times New Roman" w:eastAsia="Times New Roman" w:hAnsi="Times New Roman" w:cs="Times New Roman"/>
                <w:b/>
                <w:bCs/>
                <w:color w:val="000000"/>
                <w:sz w:val="24"/>
                <w:szCs w:val="24"/>
              </w:rPr>
              <w:t xml:space="preserve"> </w:t>
            </w:r>
            <w:r w:rsidR="00797C5A" w:rsidRPr="00A62EE4">
              <w:rPr>
                <w:rFonts w:ascii="Times New Roman" w:eastAsia="Times New Roman" w:hAnsi="Times New Roman" w:cs="Times New Roman"/>
                <w:b/>
                <w:bCs/>
                <w:color w:val="000000"/>
                <w:sz w:val="24"/>
                <w:szCs w:val="24"/>
                <w:lang w:val="vi-VN"/>
              </w:rPr>
              <w:t xml:space="preserve">HÓA HỌC </w:t>
            </w:r>
            <w:r w:rsidRPr="00A62EE4">
              <w:rPr>
                <w:rFonts w:ascii="Times New Roman" w:eastAsia="Times New Roman" w:hAnsi="Times New Roman" w:cs="Times New Roman"/>
                <w:b/>
                <w:bCs/>
                <w:color w:val="000000"/>
                <w:sz w:val="24"/>
                <w:szCs w:val="24"/>
              </w:rPr>
              <w:t>-</w:t>
            </w:r>
            <w:r w:rsidRPr="00A62EE4">
              <w:rPr>
                <w:rFonts w:ascii="Times New Roman" w:eastAsia="Times New Roman" w:hAnsi="Times New Roman" w:cs="Times New Roman"/>
                <w:b/>
                <w:bCs/>
                <w:color w:val="000000"/>
                <w:sz w:val="24"/>
                <w:szCs w:val="24"/>
                <w:lang w:val="vi-VN"/>
              </w:rPr>
              <w:t xml:space="preserve"> LỚP </w:t>
            </w:r>
            <w:r w:rsidRPr="00A62EE4">
              <w:rPr>
                <w:rFonts w:ascii="Times New Roman" w:eastAsia="Times New Roman" w:hAnsi="Times New Roman" w:cs="Times New Roman"/>
                <w:b/>
                <w:bCs/>
                <w:color w:val="000000"/>
                <w:sz w:val="24"/>
                <w:szCs w:val="24"/>
                <w:lang w:val="en-GB"/>
              </w:rPr>
              <w:t>1</w:t>
            </w:r>
            <w:r w:rsidR="007F7751" w:rsidRPr="00A62EE4">
              <w:rPr>
                <w:rFonts w:ascii="Times New Roman" w:eastAsia="Times New Roman" w:hAnsi="Times New Roman" w:cs="Times New Roman"/>
                <w:b/>
                <w:bCs/>
                <w:color w:val="000000"/>
                <w:sz w:val="24"/>
                <w:szCs w:val="24"/>
                <w:lang w:val="vi-VN"/>
              </w:rPr>
              <w:t>1</w:t>
            </w:r>
          </w:p>
          <w:p w14:paraId="30FADD57" w14:textId="3CCA4E7E" w:rsidR="00BF4E73" w:rsidRPr="00A62EE4" w:rsidRDefault="007053F2" w:rsidP="00F104F4">
            <w:pPr>
              <w:widowControl w:val="0"/>
              <w:spacing w:before="20" w:after="80"/>
              <w:jc w:val="center"/>
              <w:rPr>
                <w:rFonts w:ascii="Times New Roman" w:hAnsi="Times New Roman" w:cs="Times New Roman"/>
                <w:color w:val="000000" w:themeColor="text1"/>
                <w:sz w:val="24"/>
                <w:szCs w:val="24"/>
              </w:rPr>
            </w:pPr>
            <w:r w:rsidRPr="00A62EE4">
              <w:rPr>
                <w:rFonts w:ascii="Times New Roman" w:hAnsi="Times New Roman" w:cs="Times New Roman"/>
                <w:color w:val="000000" w:themeColor="text1"/>
                <w:sz w:val="24"/>
                <w:szCs w:val="24"/>
              </w:rPr>
              <w:t xml:space="preserve">Thời gian làm bài: 45 phút </w:t>
            </w:r>
          </w:p>
          <w:p w14:paraId="230A2208" w14:textId="77777777" w:rsidR="00BF4E73" w:rsidRPr="00A62EE4" w:rsidRDefault="00BF4E73" w:rsidP="00F104F4">
            <w:pPr>
              <w:spacing w:after="0"/>
              <w:jc w:val="center"/>
              <w:rPr>
                <w:rFonts w:ascii="Times New Roman" w:eastAsia="Calibri" w:hAnsi="Times New Roman" w:cs="Times New Roman"/>
                <w:b/>
                <w:color w:val="000000"/>
                <w:sz w:val="24"/>
                <w:szCs w:val="24"/>
              </w:rPr>
            </w:pPr>
          </w:p>
          <w:p w14:paraId="56C85510" w14:textId="77777777" w:rsidR="00BF4E73" w:rsidRPr="00A62EE4" w:rsidRDefault="00BF4E73" w:rsidP="00F104F4">
            <w:pPr>
              <w:spacing w:after="0"/>
              <w:jc w:val="center"/>
              <w:rPr>
                <w:rFonts w:ascii="Times New Roman" w:eastAsia="Times New Roman" w:hAnsi="Times New Roman" w:cs="Times New Roman"/>
                <w:b/>
                <w:bCs/>
                <w:color w:val="000000"/>
                <w:sz w:val="24"/>
                <w:szCs w:val="24"/>
              </w:rPr>
            </w:pPr>
          </w:p>
          <w:p w14:paraId="5E741D94" w14:textId="77777777" w:rsidR="00BF4E73" w:rsidRPr="00A62EE4" w:rsidRDefault="00BF4E73" w:rsidP="00F104F4">
            <w:pPr>
              <w:spacing w:after="0"/>
              <w:jc w:val="center"/>
              <w:rPr>
                <w:rFonts w:ascii="Times New Roman" w:eastAsia="Times New Roman" w:hAnsi="Times New Roman" w:cs="Times New Roman"/>
                <w:b/>
                <w:bCs/>
                <w:color w:val="000000"/>
                <w:sz w:val="24"/>
                <w:szCs w:val="24"/>
                <w:lang w:val="vi-VN"/>
              </w:rPr>
            </w:pPr>
          </w:p>
        </w:tc>
      </w:tr>
    </w:tbl>
    <w:p w14:paraId="74BAE0DB" w14:textId="1A12D077" w:rsidR="00A67765" w:rsidRPr="00A62EE4" w:rsidRDefault="00A67765" w:rsidP="00354E41">
      <w:pPr>
        <w:pStyle w:val="Heading1"/>
        <w:widowControl w:val="0"/>
        <w:tabs>
          <w:tab w:val="left" w:pos="360"/>
        </w:tabs>
        <w:spacing w:after="0" w:line="360" w:lineRule="auto"/>
        <w:rPr>
          <w:color w:val="auto"/>
          <w:sz w:val="24"/>
          <w:szCs w:val="24"/>
          <w:lang w:val="vi-VN"/>
        </w:rPr>
      </w:pPr>
      <w:r w:rsidRPr="00A62EE4">
        <w:rPr>
          <w:color w:val="auto"/>
          <w:sz w:val="24"/>
          <w:szCs w:val="24"/>
        </w:rPr>
        <w:t xml:space="preserve">MA TRẬN, BẢN ĐẶC TẢ </w:t>
      </w:r>
      <w:r w:rsidR="00E72214" w:rsidRPr="00A62EE4">
        <w:rPr>
          <w:sz w:val="24"/>
          <w:szCs w:val="24"/>
          <w:lang w:val="vi-VN"/>
        </w:rPr>
        <w:t xml:space="preserve">ĐỀ KIỂM TRA </w:t>
      </w:r>
      <w:r w:rsidR="004637CD" w:rsidRPr="00A62EE4">
        <w:rPr>
          <w:sz w:val="24"/>
          <w:szCs w:val="24"/>
        </w:rPr>
        <w:t>CUỐI</w:t>
      </w:r>
      <w:r w:rsidR="00E72214" w:rsidRPr="00A62EE4">
        <w:rPr>
          <w:sz w:val="24"/>
          <w:szCs w:val="24"/>
        </w:rPr>
        <w:t xml:space="preserve"> KỲ I</w:t>
      </w:r>
      <w:r w:rsidR="00E72214" w:rsidRPr="00A62EE4">
        <w:rPr>
          <w:color w:val="auto"/>
          <w:sz w:val="24"/>
          <w:szCs w:val="24"/>
        </w:rPr>
        <w:t xml:space="preserve"> </w:t>
      </w:r>
      <w:r w:rsidRPr="00A62EE4">
        <w:rPr>
          <w:color w:val="auto"/>
          <w:sz w:val="24"/>
          <w:szCs w:val="24"/>
        </w:rPr>
        <w:t xml:space="preserve">MÔN </w:t>
      </w:r>
      <w:r w:rsidR="00797C5A" w:rsidRPr="00A62EE4">
        <w:rPr>
          <w:rFonts w:eastAsia="Times New Roman"/>
          <w:color w:val="000000"/>
          <w:sz w:val="24"/>
          <w:szCs w:val="24"/>
          <w:lang w:val="vi-VN"/>
        </w:rPr>
        <w:t>HÓA HỌC</w:t>
      </w:r>
      <w:r w:rsidRPr="00A62EE4">
        <w:rPr>
          <w:color w:val="auto"/>
          <w:sz w:val="24"/>
          <w:szCs w:val="24"/>
        </w:rPr>
        <w:t>, LỚP 1</w:t>
      </w:r>
      <w:r w:rsidR="007F7751" w:rsidRPr="00A62EE4">
        <w:rPr>
          <w:color w:val="auto"/>
          <w:sz w:val="24"/>
          <w:szCs w:val="24"/>
          <w:lang w:val="vi-VN"/>
        </w:rPr>
        <w:t>1</w:t>
      </w:r>
    </w:p>
    <w:bookmarkEnd w:id="0"/>
    <w:bookmarkEnd w:id="1"/>
    <w:p w14:paraId="4051222D" w14:textId="05B09528" w:rsidR="00A67765" w:rsidRPr="00A62EE4" w:rsidRDefault="00A67765" w:rsidP="00F104F4">
      <w:pPr>
        <w:widowControl w:val="0"/>
        <w:tabs>
          <w:tab w:val="left" w:pos="360"/>
        </w:tabs>
        <w:spacing w:after="0"/>
        <w:rPr>
          <w:rFonts w:ascii="Times New Roman" w:hAnsi="Times New Roman" w:cs="Times New Roman"/>
          <w:b/>
          <w:sz w:val="24"/>
          <w:szCs w:val="24"/>
        </w:rPr>
      </w:pPr>
      <w:r w:rsidRPr="00A62EE4">
        <w:rPr>
          <w:rFonts w:ascii="Times New Roman" w:hAnsi="Times New Roman" w:cs="Times New Roman"/>
          <w:b/>
          <w:sz w:val="24"/>
          <w:szCs w:val="24"/>
        </w:rPr>
        <w:t>I. MA TRẬN</w:t>
      </w:r>
      <w:r w:rsidR="007F18AA" w:rsidRPr="00A62EE4">
        <w:rPr>
          <w:rFonts w:ascii="Times New Roman" w:hAnsi="Times New Roman" w:cs="Times New Roman"/>
          <w:b/>
          <w:sz w:val="24"/>
          <w:szCs w:val="24"/>
        </w:rPr>
        <w:t xml:space="preserve"> </w:t>
      </w:r>
    </w:p>
    <w:p w14:paraId="0398F27E" w14:textId="4EE4CA38" w:rsidR="00A67765" w:rsidRPr="00A62EE4" w:rsidRDefault="00A67765" w:rsidP="00F104F4">
      <w:pPr>
        <w:tabs>
          <w:tab w:val="left" w:pos="360"/>
        </w:tabs>
        <w:spacing w:after="0"/>
        <w:rPr>
          <w:rFonts w:ascii="Times New Roman" w:hAnsi="Times New Roman" w:cs="Times New Roman"/>
          <w:b/>
          <w:sz w:val="24"/>
          <w:szCs w:val="24"/>
        </w:rPr>
      </w:pPr>
      <w:r w:rsidRPr="00A62EE4">
        <w:rPr>
          <w:rFonts w:ascii="Times New Roman" w:hAnsi="Times New Roman" w:cs="Times New Roman"/>
          <w:b/>
          <w:sz w:val="24"/>
          <w:szCs w:val="24"/>
        </w:rPr>
        <w:t xml:space="preserve">- Thời điểm kiểm tra: </w:t>
      </w:r>
      <w:r w:rsidRPr="00A62EE4">
        <w:rPr>
          <w:rFonts w:ascii="Times New Roman" w:hAnsi="Times New Roman" w:cs="Times New Roman"/>
          <w:i/>
          <w:sz w:val="24"/>
          <w:szCs w:val="24"/>
        </w:rPr>
        <w:t xml:space="preserve">Kiểm tra </w:t>
      </w:r>
      <w:r w:rsidR="00665262" w:rsidRPr="00A62EE4">
        <w:rPr>
          <w:rFonts w:ascii="Times New Roman" w:hAnsi="Times New Roman" w:cs="Times New Roman"/>
          <w:i/>
          <w:sz w:val="24"/>
          <w:szCs w:val="24"/>
        </w:rPr>
        <w:t>cuối</w:t>
      </w:r>
      <w:r w:rsidR="00E72214" w:rsidRPr="00A62EE4">
        <w:rPr>
          <w:rFonts w:ascii="Times New Roman" w:hAnsi="Times New Roman" w:cs="Times New Roman"/>
          <w:i/>
          <w:sz w:val="24"/>
          <w:szCs w:val="24"/>
        </w:rPr>
        <w:t xml:space="preserve"> k</w:t>
      </w:r>
      <w:r w:rsidR="00797C5A" w:rsidRPr="00A62EE4">
        <w:rPr>
          <w:rFonts w:ascii="Times New Roman" w:hAnsi="Times New Roman" w:cs="Times New Roman"/>
          <w:i/>
          <w:sz w:val="24"/>
          <w:szCs w:val="24"/>
          <w:lang w:val="vi-VN"/>
        </w:rPr>
        <w:t>ỳ</w:t>
      </w:r>
      <w:r w:rsidR="00E72214" w:rsidRPr="00A62EE4">
        <w:rPr>
          <w:rFonts w:ascii="Times New Roman" w:hAnsi="Times New Roman" w:cs="Times New Roman"/>
          <w:i/>
          <w:sz w:val="24"/>
          <w:szCs w:val="24"/>
        </w:rPr>
        <w:t xml:space="preserve"> I</w:t>
      </w:r>
      <w:r w:rsidR="00797C5A" w:rsidRPr="00A62EE4">
        <w:rPr>
          <w:rFonts w:ascii="Times New Roman" w:hAnsi="Times New Roman" w:cs="Times New Roman"/>
          <w:i/>
          <w:sz w:val="24"/>
          <w:szCs w:val="24"/>
          <w:lang w:val="vi-VN"/>
        </w:rPr>
        <w:t xml:space="preserve"> gồm từ bài 1 đến một phần bài </w:t>
      </w:r>
      <w:r w:rsidR="00665262" w:rsidRPr="00A62EE4">
        <w:rPr>
          <w:rFonts w:ascii="Times New Roman" w:hAnsi="Times New Roman" w:cs="Times New Roman"/>
          <w:i/>
          <w:sz w:val="24"/>
          <w:szCs w:val="24"/>
        </w:rPr>
        <w:t>11</w:t>
      </w:r>
      <w:r w:rsidR="00797C5A" w:rsidRPr="00A62EE4">
        <w:rPr>
          <w:rFonts w:ascii="Times New Roman" w:hAnsi="Times New Roman" w:cs="Times New Roman"/>
          <w:i/>
          <w:sz w:val="24"/>
          <w:szCs w:val="24"/>
          <w:lang w:val="vi-VN"/>
        </w:rPr>
        <w:t>.</w:t>
      </w:r>
    </w:p>
    <w:p w14:paraId="1D9B6C98" w14:textId="77777777" w:rsidR="00A67765" w:rsidRPr="00A62EE4" w:rsidRDefault="00A67765" w:rsidP="00F104F4">
      <w:pPr>
        <w:widowControl w:val="0"/>
        <w:tabs>
          <w:tab w:val="left" w:pos="360"/>
        </w:tabs>
        <w:spacing w:after="0"/>
        <w:rPr>
          <w:rFonts w:ascii="Times New Roman" w:hAnsi="Times New Roman" w:cs="Times New Roman"/>
          <w:bCs/>
          <w:i/>
          <w:sz w:val="24"/>
          <w:szCs w:val="24"/>
        </w:rPr>
      </w:pPr>
      <w:r w:rsidRPr="00A62EE4">
        <w:rPr>
          <w:rFonts w:ascii="Times New Roman" w:hAnsi="Times New Roman" w:cs="Times New Roman"/>
          <w:b/>
          <w:sz w:val="24"/>
          <w:szCs w:val="24"/>
        </w:rPr>
        <w:t>- Thời gian làm bài:</w:t>
      </w:r>
      <w:r w:rsidRPr="00A62EE4">
        <w:rPr>
          <w:rFonts w:ascii="Times New Roman" w:hAnsi="Times New Roman" w:cs="Times New Roman"/>
          <w:bCs/>
          <w:i/>
          <w:sz w:val="24"/>
          <w:szCs w:val="24"/>
        </w:rPr>
        <w:t xml:space="preserve"> 45 phút.</w:t>
      </w:r>
    </w:p>
    <w:p w14:paraId="6EA1CC1F" w14:textId="77777777" w:rsidR="00A67765" w:rsidRPr="00A62EE4" w:rsidRDefault="00A67765" w:rsidP="00F104F4">
      <w:pPr>
        <w:widowControl w:val="0"/>
        <w:tabs>
          <w:tab w:val="left" w:pos="360"/>
        </w:tabs>
        <w:spacing w:after="0"/>
        <w:rPr>
          <w:rFonts w:ascii="Times New Roman" w:hAnsi="Times New Roman" w:cs="Times New Roman"/>
          <w:sz w:val="24"/>
          <w:szCs w:val="24"/>
          <w:bdr w:val="none" w:sz="0" w:space="0" w:color="auto" w:frame="1"/>
          <w:lang w:val="vi-VN"/>
        </w:rPr>
      </w:pPr>
      <w:r w:rsidRPr="00A62EE4">
        <w:rPr>
          <w:rFonts w:ascii="Times New Roman" w:hAnsi="Times New Roman" w:cs="Times New Roman"/>
          <w:b/>
          <w:sz w:val="24"/>
          <w:szCs w:val="24"/>
        </w:rPr>
        <w:t>- Hình thức kiểm tra:</w:t>
      </w:r>
      <w:r w:rsidRPr="00A62EE4">
        <w:rPr>
          <w:rFonts w:ascii="Times New Roman" w:hAnsi="Times New Roman" w:cs="Times New Roman"/>
          <w:sz w:val="24"/>
          <w:szCs w:val="24"/>
        </w:rPr>
        <w:t xml:space="preserve"> </w:t>
      </w:r>
      <w:r w:rsidRPr="00A62EE4">
        <w:rPr>
          <w:rFonts w:ascii="Times New Roman" w:hAnsi="Times New Roman" w:cs="Times New Roman"/>
          <w:sz w:val="24"/>
          <w:szCs w:val="24"/>
          <w:bdr w:val="none" w:sz="0" w:space="0" w:color="auto" w:frame="1"/>
          <w:lang w:val="nl-NL"/>
        </w:rPr>
        <w:t>Kết hợp giữa trắc nghiệm và tự luận (tỉ lệ 70% trắc nghiệm, 30% tự luận).</w:t>
      </w:r>
    </w:p>
    <w:p w14:paraId="60393FC8" w14:textId="6B148593" w:rsidR="00797C5A" w:rsidRPr="00A62EE4" w:rsidRDefault="00797C5A" w:rsidP="00F104F4">
      <w:pPr>
        <w:widowControl w:val="0"/>
        <w:tabs>
          <w:tab w:val="left" w:pos="360"/>
        </w:tabs>
        <w:spacing w:after="0"/>
        <w:rPr>
          <w:rFonts w:ascii="Times New Roman" w:hAnsi="Times New Roman" w:cs="Times New Roman"/>
          <w:i/>
          <w:iCs/>
          <w:sz w:val="24"/>
          <w:szCs w:val="24"/>
          <w:lang w:val="vi-VN"/>
        </w:rPr>
      </w:pPr>
      <w:r w:rsidRPr="00A62EE4">
        <w:rPr>
          <w:rFonts w:ascii="Times New Roman" w:hAnsi="Times New Roman" w:cs="Times New Roman"/>
          <w:i/>
          <w:iCs/>
          <w:sz w:val="24"/>
          <w:szCs w:val="24"/>
          <w:bdr w:val="none" w:sz="0" w:space="0" w:color="auto" w:frame="1"/>
          <w:lang w:val="vi-VN"/>
        </w:rPr>
        <w:t xml:space="preserve">                                    </w:t>
      </w:r>
      <w:r w:rsidRPr="00A62EE4">
        <w:rPr>
          <w:rFonts w:ascii="Times New Roman" w:hAnsi="Times New Roman" w:cs="Times New Roman"/>
          <w:sz w:val="24"/>
          <w:szCs w:val="24"/>
          <w:bdr w:val="none" w:sz="0" w:space="0" w:color="auto" w:frame="1"/>
          <w:lang w:val="vi-VN"/>
        </w:rPr>
        <w:t>Phần trắc nghiệm gồm 3 phần:</w:t>
      </w:r>
      <w:r w:rsidRPr="00A62EE4">
        <w:rPr>
          <w:rFonts w:ascii="Times New Roman" w:hAnsi="Times New Roman" w:cs="Times New Roman"/>
          <w:i/>
          <w:iCs/>
          <w:sz w:val="24"/>
          <w:szCs w:val="24"/>
          <w:bdr w:val="none" w:sz="0" w:space="0" w:color="auto" w:frame="1"/>
          <w:lang w:val="vi-VN"/>
        </w:rPr>
        <w:t xml:space="preserve">  </w:t>
      </w:r>
      <w:r w:rsidR="007053F2" w:rsidRPr="00A62EE4">
        <w:rPr>
          <w:rFonts w:ascii="Times New Roman" w:hAnsi="Times New Roman" w:cs="Times New Roman"/>
          <w:i/>
          <w:iCs/>
          <w:sz w:val="24"/>
          <w:szCs w:val="24"/>
          <w:bdr w:val="none" w:sz="0" w:space="0" w:color="auto" w:frame="1"/>
          <w:lang w:val="vi-VN"/>
        </w:rPr>
        <w:t>-</w:t>
      </w:r>
      <w:r w:rsidR="001B029A" w:rsidRPr="00A62EE4">
        <w:rPr>
          <w:rFonts w:ascii="Times New Roman" w:hAnsi="Times New Roman" w:cs="Times New Roman"/>
          <w:i/>
          <w:iCs/>
          <w:sz w:val="24"/>
          <w:szCs w:val="24"/>
          <w:bdr w:val="none" w:sz="0" w:space="0" w:color="auto" w:frame="1"/>
          <w:lang w:val="vi-VN"/>
        </w:rPr>
        <w:t xml:space="preserve"> Phần 1:</w:t>
      </w:r>
      <w:r w:rsidR="007053F2" w:rsidRPr="00A62EE4">
        <w:rPr>
          <w:rFonts w:ascii="Times New Roman" w:hAnsi="Times New Roman" w:cs="Times New Roman"/>
          <w:i/>
          <w:iCs/>
          <w:sz w:val="24"/>
          <w:szCs w:val="24"/>
          <w:bdr w:val="none" w:sz="0" w:space="0" w:color="auto" w:frame="1"/>
          <w:lang w:val="vi-VN"/>
        </w:rPr>
        <w:t xml:space="preserve"> </w:t>
      </w:r>
      <w:r w:rsidRPr="00A62EE4">
        <w:rPr>
          <w:rFonts w:ascii="Times New Roman" w:eastAsia="Arial" w:hAnsi="Times New Roman" w:cs="Times New Roman"/>
          <w:i/>
          <w:iCs/>
          <w:sz w:val="24"/>
          <w:szCs w:val="24"/>
        </w:rPr>
        <w:t>Câu trắc nghiệm nhiều phương án lựa chọn</w:t>
      </w:r>
      <w:r w:rsidRPr="00A62EE4">
        <w:rPr>
          <w:rFonts w:ascii="Times New Roman" w:hAnsi="Times New Roman" w:cs="Times New Roman"/>
          <w:i/>
          <w:iCs/>
          <w:sz w:val="24"/>
          <w:szCs w:val="24"/>
          <w:lang w:val="vi-VN"/>
        </w:rPr>
        <w:t>: 16 câu.</w:t>
      </w:r>
    </w:p>
    <w:p w14:paraId="1B308BAA" w14:textId="4EF362A9" w:rsidR="00797C5A" w:rsidRPr="00A62EE4" w:rsidRDefault="00797C5A" w:rsidP="00F104F4">
      <w:pPr>
        <w:widowControl w:val="0"/>
        <w:tabs>
          <w:tab w:val="left" w:pos="360"/>
          <w:tab w:val="left" w:pos="5245"/>
        </w:tabs>
        <w:spacing w:after="0"/>
        <w:rPr>
          <w:rFonts w:ascii="Times New Roman" w:hAnsi="Times New Roman" w:cs="Times New Roman"/>
          <w:i/>
          <w:iCs/>
          <w:sz w:val="24"/>
          <w:szCs w:val="24"/>
          <w:lang w:val="vi-VN"/>
        </w:rPr>
      </w:pPr>
      <w:r w:rsidRPr="00A62EE4">
        <w:rPr>
          <w:rFonts w:ascii="Times New Roman" w:hAnsi="Times New Roman" w:cs="Times New Roman"/>
          <w:i/>
          <w:iCs/>
          <w:sz w:val="24"/>
          <w:szCs w:val="24"/>
          <w:lang w:val="vi-VN"/>
        </w:rPr>
        <w:tab/>
      </w:r>
      <w:r w:rsidRPr="00A62EE4">
        <w:rPr>
          <w:rFonts w:ascii="Times New Roman" w:hAnsi="Times New Roman" w:cs="Times New Roman"/>
          <w:i/>
          <w:iCs/>
          <w:sz w:val="24"/>
          <w:szCs w:val="24"/>
          <w:lang w:val="vi-VN"/>
        </w:rPr>
        <w:tab/>
      </w:r>
      <w:r w:rsidR="007053F2" w:rsidRPr="00A62EE4">
        <w:rPr>
          <w:rFonts w:ascii="Times New Roman" w:hAnsi="Times New Roman" w:cs="Times New Roman"/>
          <w:i/>
          <w:iCs/>
          <w:sz w:val="24"/>
          <w:szCs w:val="24"/>
          <w:lang w:val="vi-VN"/>
        </w:rPr>
        <w:t xml:space="preserve">- </w:t>
      </w:r>
      <w:r w:rsidR="001B029A" w:rsidRPr="00A62EE4">
        <w:rPr>
          <w:rFonts w:ascii="Times New Roman" w:hAnsi="Times New Roman" w:cs="Times New Roman"/>
          <w:i/>
          <w:iCs/>
          <w:sz w:val="24"/>
          <w:szCs w:val="24"/>
          <w:bdr w:val="none" w:sz="0" w:space="0" w:color="auto" w:frame="1"/>
          <w:lang w:val="vi-VN"/>
        </w:rPr>
        <w:t xml:space="preserve">Phần </w:t>
      </w:r>
      <w:r w:rsidR="001D6D7A" w:rsidRPr="00A62EE4">
        <w:rPr>
          <w:rFonts w:ascii="Times New Roman" w:hAnsi="Times New Roman" w:cs="Times New Roman"/>
          <w:i/>
          <w:iCs/>
          <w:sz w:val="24"/>
          <w:szCs w:val="24"/>
          <w:bdr w:val="none" w:sz="0" w:space="0" w:color="auto" w:frame="1"/>
          <w:lang w:val="vi-VN"/>
        </w:rPr>
        <w:t>2</w:t>
      </w:r>
      <w:r w:rsidR="001B029A" w:rsidRPr="00A62EE4">
        <w:rPr>
          <w:rFonts w:ascii="Times New Roman" w:hAnsi="Times New Roman" w:cs="Times New Roman"/>
          <w:i/>
          <w:iCs/>
          <w:sz w:val="24"/>
          <w:szCs w:val="24"/>
          <w:bdr w:val="none" w:sz="0" w:space="0" w:color="auto" w:frame="1"/>
          <w:lang w:val="vi-VN"/>
        </w:rPr>
        <w:t xml:space="preserve">: </w:t>
      </w:r>
      <w:r w:rsidRPr="00A62EE4">
        <w:rPr>
          <w:rFonts w:ascii="Times New Roman" w:eastAsia="Arial" w:hAnsi="Times New Roman" w:cs="Times New Roman"/>
          <w:i/>
          <w:iCs/>
          <w:sz w:val="24"/>
          <w:szCs w:val="24"/>
        </w:rPr>
        <w:t>Câu trắc nghiệm đúng sai</w:t>
      </w:r>
      <w:r w:rsidRPr="00A62EE4">
        <w:rPr>
          <w:rFonts w:ascii="Times New Roman" w:eastAsia="Arial" w:hAnsi="Times New Roman" w:cs="Times New Roman"/>
          <w:i/>
          <w:iCs/>
          <w:sz w:val="24"/>
          <w:szCs w:val="24"/>
          <w:lang w:val="vi-VN"/>
        </w:rPr>
        <w:t>: 2 câu.</w:t>
      </w:r>
      <w:r w:rsidRPr="00A62EE4">
        <w:rPr>
          <w:rFonts w:ascii="Times New Roman" w:hAnsi="Times New Roman" w:cs="Times New Roman"/>
          <w:i/>
          <w:iCs/>
          <w:sz w:val="24"/>
          <w:szCs w:val="24"/>
          <w:lang w:val="vi-VN"/>
        </w:rPr>
        <w:t xml:space="preserve">  </w:t>
      </w:r>
    </w:p>
    <w:p w14:paraId="4003DA2A" w14:textId="389BB228" w:rsidR="00797C5A" w:rsidRPr="00A62EE4" w:rsidRDefault="00797C5A" w:rsidP="00F104F4">
      <w:pPr>
        <w:widowControl w:val="0"/>
        <w:tabs>
          <w:tab w:val="left" w:pos="360"/>
          <w:tab w:val="left" w:pos="5245"/>
        </w:tabs>
        <w:spacing w:after="0"/>
        <w:rPr>
          <w:rFonts w:ascii="Times New Roman" w:hAnsi="Times New Roman" w:cs="Times New Roman"/>
          <w:i/>
          <w:iCs/>
          <w:sz w:val="24"/>
          <w:szCs w:val="24"/>
          <w:lang w:val="vi-VN"/>
        </w:rPr>
      </w:pPr>
      <w:r w:rsidRPr="00A62EE4">
        <w:rPr>
          <w:rFonts w:ascii="Times New Roman" w:hAnsi="Times New Roman" w:cs="Times New Roman"/>
          <w:i/>
          <w:iCs/>
          <w:sz w:val="24"/>
          <w:szCs w:val="24"/>
          <w:lang w:val="vi-VN"/>
        </w:rPr>
        <w:tab/>
      </w:r>
      <w:r w:rsidRPr="00A62EE4">
        <w:rPr>
          <w:rFonts w:ascii="Times New Roman" w:hAnsi="Times New Roman" w:cs="Times New Roman"/>
          <w:i/>
          <w:iCs/>
          <w:sz w:val="24"/>
          <w:szCs w:val="24"/>
          <w:lang w:val="vi-VN"/>
        </w:rPr>
        <w:tab/>
      </w:r>
      <w:r w:rsidR="007053F2" w:rsidRPr="00A62EE4">
        <w:rPr>
          <w:rFonts w:ascii="Times New Roman" w:hAnsi="Times New Roman" w:cs="Times New Roman"/>
          <w:i/>
          <w:iCs/>
          <w:sz w:val="24"/>
          <w:szCs w:val="24"/>
          <w:lang w:val="vi-VN"/>
        </w:rPr>
        <w:t>-</w:t>
      </w:r>
      <w:r w:rsidR="001D6D7A" w:rsidRPr="00A62EE4">
        <w:rPr>
          <w:rFonts w:ascii="Times New Roman" w:hAnsi="Times New Roman" w:cs="Times New Roman"/>
          <w:i/>
          <w:iCs/>
          <w:sz w:val="24"/>
          <w:szCs w:val="24"/>
          <w:lang w:val="vi-VN"/>
        </w:rPr>
        <w:t xml:space="preserve"> </w:t>
      </w:r>
      <w:r w:rsidR="001D6D7A" w:rsidRPr="00A62EE4">
        <w:rPr>
          <w:rFonts w:ascii="Times New Roman" w:hAnsi="Times New Roman" w:cs="Times New Roman"/>
          <w:i/>
          <w:iCs/>
          <w:sz w:val="24"/>
          <w:szCs w:val="24"/>
          <w:bdr w:val="none" w:sz="0" w:space="0" w:color="auto" w:frame="1"/>
          <w:lang w:val="vi-VN"/>
        </w:rPr>
        <w:t xml:space="preserve">Phần 3: </w:t>
      </w:r>
      <w:r w:rsidRPr="00A62EE4">
        <w:rPr>
          <w:rFonts w:ascii="Times New Roman" w:eastAsia="Arial" w:hAnsi="Times New Roman" w:cs="Times New Roman"/>
          <w:i/>
          <w:iCs/>
          <w:sz w:val="24"/>
          <w:szCs w:val="24"/>
        </w:rPr>
        <w:t>Câu trắc nghiệm trả lời ngắn</w:t>
      </w:r>
      <w:r w:rsidRPr="00A62EE4">
        <w:rPr>
          <w:rFonts w:ascii="Times New Roman" w:eastAsia="Arial" w:hAnsi="Times New Roman" w:cs="Times New Roman"/>
          <w:i/>
          <w:iCs/>
          <w:sz w:val="24"/>
          <w:szCs w:val="24"/>
          <w:lang w:val="vi-VN"/>
        </w:rPr>
        <w:t>: 2 câu.</w:t>
      </w:r>
      <w:r w:rsidRPr="00A62EE4">
        <w:rPr>
          <w:rFonts w:ascii="Times New Roman" w:hAnsi="Times New Roman" w:cs="Times New Roman"/>
          <w:i/>
          <w:iCs/>
          <w:sz w:val="24"/>
          <w:szCs w:val="24"/>
          <w:lang w:val="vi-VN"/>
        </w:rPr>
        <w:t xml:space="preserve">  </w:t>
      </w:r>
    </w:p>
    <w:p w14:paraId="21BA0BAD" w14:textId="4C5DDADB" w:rsidR="00A67765" w:rsidRPr="00A62EE4" w:rsidRDefault="00A67765" w:rsidP="00F104F4">
      <w:pPr>
        <w:widowControl w:val="0"/>
        <w:tabs>
          <w:tab w:val="left" w:pos="360"/>
          <w:tab w:val="left" w:pos="5245"/>
        </w:tabs>
        <w:spacing w:after="0"/>
        <w:jc w:val="center"/>
        <w:rPr>
          <w:rFonts w:ascii="Times New Roman" w:hAnsi="Times New Roman" w:cs="Times New Roman"/>
          <w:b/>
          <w:bCs/>
          <w:sz w:val="24"/>
          <w:szCs w:val="24"/>
          <w:lang w:val="vi-VN"/>
        </w:rPr>
      </w:pPr>
      <w:r w:rsidRPr="00A62EE4">
        <w:rPr>
          <w:rFonts w:ascii="Times New Roman" w:hAnsi="Times New Roman" w:cs="Times New Roman"/>
          <w:b/>
          <w:bCs/>
          <w:sz w:val="24"/>
          <w:szCs w:val="24"/>
        </w:rPr>
        <w:t xml:space="preserve">KHUNG MA TRẬN ĐỀ KIỂM TRA </w:t>
      </w:r>
      <w:r w:rsidR="00665262" w:rsidRPr="00A62EE4">
        <w:rPr>
          <w:rFonts w:ascii="Times New Roman" w:hAnsi="Times New Roman" w:cs="Times New Roman"/>
          <w:b/>
          <w:bCs/>
          <w:sz w:val="24"/>
          <w:szCs w:val="24"/>
        </w:rPr>
        <w:t>CUỐI</w:t>
      </w:r>
      <w:r w:rsidR="00E72214" w:rsidRPr="00A62EE4">
        <w:rPr>
          <w:rFonts w:ascii="Times New Roman" w:hAnsi="Times New Roman" w:cs="Times New Roman"/>
          <w:b/>
          <w:bCs/>
          <w:sz w:val="24"/>
          <w:szCs w:val="24"/>
        </w:rPr>
        <w:t xml:space="preserve"> KỲ</w:t>
      </w:r>
      <w:r w:rsidR="00665262" w:rsidRPr="00A62EE4">
        <w:rPr>
          <w:rFonts w:ascii="Times New Roman" w:hAnsi="Times New Roman" w:cs="Times New Roman"/>
          <w:b/>
          <w:bCs/>
          <w:sz w:val="24"/>
          <w:szCs w:val="24"/>
        </w:rPr>
        <w:t xml:space="preserve"> I</w:t>
      </w:r>
      <w:r w:rsidRPr="00A62EE4">
        <w:rPr>
          <w:rFonts w:ascii="Times New Roman" w:hAnsi="Times New Roman" w:cs="Times New Roman"/>
          <w:b/>
          <w:bCs/>
          <w:sz w:val="24"/>
          <w:szCs w:val="24"/>
        </w:rPr>
        <w:t xml:space="preserve"> MÔN </w:t>
      </w:r>
      <w:r w:rsidR="00797C5A" w:rsidRPr="00A62EE4">
        <w:rPr>
          <w:rFonts w:ascii="Times New Roman" w:hAnsi="Times New Roman" w:cs="Times New Roman"/>
          <w:b/>
          <w:bCs/>
          <w:sz w:val="24"/>
          <w:szCs w:val="24"/>
          <w:lang w:val="vi-VN"/>
        </w:rPr>
        <w:t xml:space="preserve">HÓA HỌC </w:t>
      </w:r>
      <w:r w:rsidR="00F16864" w:rsidRPr="00A62EE4">
        <w:rPr>
          <w:rFonts w:ascii="Times New Roman" w:hAnsi="Times New Roman" w:cs="Times New Roman"/>
          <w:b/>
          <w:bCs/>
          <w:sz w:val="24"/>
          <w:szCs w:val="24"/>
          <w:lang w:val="vi-VN"/>
        </w:rPr>
        <w:t>1</w:t>
      </w:r>
      <w:r w:rsidR="007F7751" w:rsidRPr="00A62EE4">
        <w:rPr>
          <w:rFonts w:ascii="Times New Roman" w:hAnsi="Times New Roman" w:cs="Times New Roman"/>
          <w:b/>
          <w:bCs/>
          <w:sz w:val="24"/>
          <w:szCs w:val="24"/>
          <w:lang w:val="vi-VN"/>
        </w:rPr>
        <w:t>1</w:t>
      </w:r>
    </w:p>
    <w:tbl>
      <w:tblPr>
        <w:tblW w:w="16824" w:type="dxa"/>
        <w:tblInd w:w="-709" w:type="dxa"/>
        <w:tblLook w:val="04A0" w:firstRow="1" w:lastRow="0" w:firstColumn="1" w:lastColumn="0" w:noHBand="0" w:noVBand="1"/>
      </w:tblPr>
      <w:tblGrid>
        <w:gridCol w:w="537"/>
        <w:gridCol w:w="1306"/>
        <w:gridCol w:w="1417"/>
        <w:gridCol w:w="4011"/>
        <w:gridCol w:w="649"/>
        <w:gridCol w:w="711"/>
        <w:gridCol w:w="563"/>
        <w:gridCol w:w="10"/>
        <w:gridCol w:w="622"/>
        <w:gridCol w:w="711"/>
        <w:gridCol w:w="635"/>
        <w:gridCol w:w="630"/>
        <w:gridCol w:w="711"/>
        <w:gridCol w:w="563"/>
        <w:gridCol w:w="649"/>
        <w:gridCol w:w="711"/>
        <w:gridCol w:w="563"/>
        <w:gridCol w:w="871"/>
        <w:gridCol w:w="35"/>
        <w:gridCol w:w="871"/>
        <w:gridCol w:w="48"/>
      </w:tblGrid>
      <w:tr w:rsidR="007053F2" w:rsidRPr="00A62EE4" w14:paraId="3C7CAD91" w14:textId="77777777" w:rsidTr="00F77E5D">
        <w:trPr>
          <w:trHeight w:val="280"/>
        </w:trPr>
        <w:tc>
          <w:tcPr>
            <w:tcW w:w="16824" w:type="dxa"/>
            <w:gridSpan w:val="21"/>
            <w:tcBorders>
              <w:top w:val="nil"/>
              <w:left w:val="nil"/>
              <w:bottom w:val="nil"/>
              <w:right w:val="nil"/>
            </w:tcBorders>
            <w:shd w:val="clear" w:color="auto" w:fill="auto"/>
            <w:noWrap/>
            <w:vAlign w:val="bottom"/>
            <w:hideMark/>
          </w:tcPr>
          <w:tbl>
            <w:tblPr>
              <w:tblW w:w="15845" w:type="dxa"/>
              <w:tblLook w:val="04A0" w:firstRow="1" w:lastRow="0" w:firstColumn="1" w:lastColumn="0" w:noHBand="0" w:noVBand="1"/>
            </w:tblPr>
            <w:tblGrid>
              <w:gridCol w:w="537"/>
              <w:gridCol w:w="1615"/>
              <w:gridCol w:w="4964"/>
              <w:gridCol w:w="704"/>
              <w:gridCol w:w="705"/>
              <w:gridCol w:w="11"/>
              <w:gridCol w:w="556"/>
              <w:gridCol w:w="11"/>
              <w:gridCol w:w="698"/>
              <w:gridCol w:w="11"/>
              <w:gridCol w:w="699"/>
              <w:gridCol w:w="11"/>
              <w:gridCol w:w="555"/>
              <w:gridCol w:w="11"/>
              <w:gridCol w:w="697"/>
              <w:gridCol w:w="11"/>
              <w:gridCol w:w="699"/>
              <w:gridCol w:w="11"/>
              <w:gridCol w:w="555"/>
              <w:gridCol w:w="11"/>
              <w:gridCol w:w="619"/>
              <w:gridCol w:w="11"/>
              <w:gridCol w:w="699"/>
              <w:gridCol w:w="11"/>
              <w:gridCol w:w="552"/>
              <w:gridCol w:w="11"/>
              <w:gridCol w:w="859"/>
              <w:gridCol w:w="11"/>
            </w:tblGrid>
            <w:tr w:rsidR="00F104F4" w:rsidRPr="00A62EE4" w14:paraId="42EAF8D3" w14:textId="77777777" w:rsidTr="005D151E">
              <w:trPr>
                <w:trHeight w:val="326"/>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29FE767F" w14:textId="77777777" w:rsidR="00F104F4" w:rsidRPr="00A62EE4" w:rsidRDefault="00F104F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TT</w:t>
                  </w:r>
                </w:p>
              </w:tc>
              <w:tc>
                <w:tcPr>
                  <w:tcW w:w="1615" w:type="dxa"/>
                  <w:vMerge w:val="restart"/>
                  <w:tcBorders>
                    <w:top w:val="single" w:sz="4" w:space="0" w:color="auto"/>
                    <w:left w:val="single" w:sz="4" w:space="0" w:color="auto"/>
                    <w:right w:val="single" w:sz="4" w:space="0" w:color="auto"/>
                  </w:tcBorders>
                  <w:shd w:val="clear" w:color="auto" w:fill="auto"/>
                  <w:noWrap/>
                  <w:vAlign w:val="center"/>
                  <w:hideMark/>
                </w:tcPr>
                <w:p w14:paraId="2214BBBF"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Chủ đề</w:t>
                  </w:r>
                </w:p>
              </w:tc>
              <w:tc>
                <w:tcPr>
                  <w:tcW w:w="4964" w:type="dxa"/>
                  <w:vMerge w:val="restart"/>
                  <w:tcBorders>
                    <w:top w:val="single" w:sz="4" w:space="0" w:color="auto"/>
                    <w:left w:val="single" w:sz="4" w:space="0" w:color="auto"/>
                    <w:right w:val="single" w:sz="4" w:space="0" w:color="auto"/>
                  </w:tcBorders>
                  <w:shd w:val="clear" w:color="auto" w:fill="auto"/>
                  <w:noWrap/>
                  <w:vAlign w:val="center"/>
                  <w:hideMark/>
                </w:tcPr>
                <w:p w14:paraId="107342CD"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Nội dung/đơn vị kiến thức</w:t>
                  </w:r>
                </w:p>
              </w:tc>
              <w:tc>
                <w:tcPr>
                  <w:tcW w:w="5956"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31774" w14:textId="0BBABB09" w:rsidR="00F104F4" w:rsidRPr="00A62EE4" w:rsidRDefault="00DD1CD0" w:rsidP="00A62EE4">
                  <w:pPr>
                    <w:spacing w:after="0" w:line="240" w:lineRule="auto"/>
                    <w:jc w:val="center"/>
                    <w:rPr>
                      <w:rFonts w:ascii="Times New Roman" w:eastAsia="Times New Roman" w:hAnsi="Times New Roman" w:cs="Times New Roman"/>
                      <w:b/>
                      <w:bCs/>
                      <w:color w:val="000000"/>
                      <w:sz w:val="24"/>
                      <w:szCs w:val="24"/>
                      <w:lang w:val="vi-VN" w:eastAsia="vi-VN"/>
                    </w:rPr>
                  </w:pPr>
                  <w:r w:rsidRPr="00A62EE4">
                    <w:rPr>
                      <w:rFonts w:ascii="Times New Roman" w:eastAsia="Times New Roman" w:hAnsi="Times New Roman" w:cs="Times New Roman"/>
                      <w:b/>
                      <w:bCs/>
                      <w:color w:val="000000"/>
                      <w:sz w:val="24"/>
                      <w:szCs w:val="24"/>
                      <w:lang w:val="vi-VN" w:eastAsia="vi-VN"/>
                    </w:rPr>
                    <w:t>TRẮC NGHIỆM</w:t>
                  </w:r>
                </w:p>
              </w:tc>
              <w:tc>
                <w:tcPr>
                  <w:tcW w:w="1903" w:type="dxa"/>
                  <w:gridSpan w:val="6"/>
                  <w:vMerge w:val="restart"/>
                  <w:tcBorders>
                    <w:top w:val="single" w:sz="4" w:space="0" w:color="auto"/>
                    <w:left w:val="single" w:sz="4" w:space="0" w:color="auto"/>
                    <w:right w:val="single" w:sz="4" w:space="0" w:color="auto"/>
                  </w:tcBorders>
                  <w:vAlign w:val="center"/>
                </w:tcPr>
                <w:p w14:paraId="78A27829" w14:textId="0148BE72"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val="vi-VN" w:eastAsia="vi-VN"/>
                    </w:rPr>
                  </w:pPr>
                  <w:r w:rsidRPr="00A62EE4">
                    <w:rPr>
                      <w:rFonts w:ascii="Times New Roman" w:eastAsia="Times New Roman" w:hAnsi="Times New Roman" w:cs="Times New Roman"/>
                      <w:b/>
                      <w:bCs/>
                      <w:color w:val="000000"/>
                      <w:sz w:val="24"/>
                      <w:szCs w:val="24"/>
                      <w:lang w:val="vi-VN" w:eastAsia="vi-VN"/>
                    </w:rPr>
                    <w:t>TL</w:t>
                  </w:r>
                </w:p>
              </w:tc>
              <w:tc>
                <w:tcPr>
                  <w:tcW w:w="87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26A27EE6"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ĐIỂM</w:t>
                  </w:r>
                </w:p>
              </w:tc>
            </w:tr>
            <w:tr w:rsidR="00F104F4" w:rsidRPr="00A62EE4" w14:paraId="399F9937" w14:textId="77777777" w:rsidTr="005D151E">
              <w:trPr>
                <w:trHeight w:val="325"/>
              </w:trPr>
              <w:tc>
                <w:tcPr>
                  <w:tcW w:w="537" w:type="dxa"/>
                  <w:vMerge/>
                  <w:tcBorders>
                    <w:left w:val="single" w:sz="4" w:space="0" w:color="auto"/>
                    <w:right w:val="single" w:sz="4" w:space="0" w:color="auto"/>
                  </w:tcBorders>
                  <w:shd w:val="clear" w:color="auto" w:fill="auto"/>
                  <w:noWrap/>
                  <w:vAlign w:val="center"/>
                </w:tcPr>
                <w:p w14:paraId="2A53DB85" w14:textId="77777777" w:rsidR="00F104F4" w:rsidRPr="00A62EE4" w:rsidRDefault="00F104F4" w:rsidP="00A62EE4">
                  <w:pPr>
                    <w:spacing w:after="0" w:line="240" w:lineRule="auto"/>
                    <w:jc w:val="center"/>
                    <w:rPr>
                      <w:rFonts w:ascii="Times New Roman" w:eastAsia="Times New Roman" w:hAnsi="Times New Roman" w:cs="Times New Roman"/>
                      <w:color w:val="000000"/>
                      <w:sz w:val="24"/>
                      <w:szCs w:val="24"/>
                      <w:lang w:eastAsia="vi-VN"/>
                    </w:rPr>
                  </w:pPr>
                </w:p>
              </w:tc>
              <w:tc>
                <w:tcPr>
                  <w:tcW w:w="1615" w:type="dxa"/>
                  <w:vMerge/>
                  <w:tcBorders>
                    <w:left w:val="single" w:sz="4" w:space="0" w:color="auto"/>
                    <w:right w:val="single" w:sz="4" w:space="0" w:color="auto"/>
                  </w:tcBorders>
                  <w:shd w:val="clear" w:color="auto" w:fill="auto"/>
                  <w:noWrap/>
                  <w:vAlign w:val="center"/>
                </w:tcPr>
                <w:p w14:paraId="6E193489"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p>
              </w:tc>
              <w:tc>
                <w:tcPr>
                  <w:tcW w:w="4964" w:type="dxa"/>
                  <w:vMerge/>
                  <w:tcBorders>
                    <w:left w:val="single" w:sz="4" w:space="0" w:color="auto"/>
                    <w:right w:val="single" w:sz="4" w:space="0" w:color="auto"/>
                  </w:tcBorders>
                  <w:shd w:val="clear" w:color="auto" w:fill="auto"/>
                  <w:noWrap/>
                  <w:vAlign w:val="center"/>
                </w:tcPr>
                <w:p w14:paraId="580166F3"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p>
              </w:tc>
              <w:tc>
                <w:tcPr>
                  <w:tcW w:w="1987"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8D769CB" w14:textId="30D19940"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PHẦN 1</w:t>
                  </w:r>
                </w:p>
              </w:tc>
              <w:tc>
                <w:tcPr>
                  <w:tcW w:w="1985" w:type="dxa"/>
                  <w:gridSpan w:val="6"/>
                  <w:tcBorders>
                    <w:top w:val="single" w:sz="4" w:space="0" w:color="auto"/>
                    <w:left w:val="nil"/>
                    <w:bottom w:val="single" w:sz="4" w:space="0" w:color="auto"/>
                    <w:right w:val="single" w:sz="4" w:space="0" w:color="auto"/>
                  </w:tcBorders>
                  <w:shd w:val="clear" w:color="auto" w:fill="auto"/>
                  <w:noWrap/>
                  <w:vAlign w:val="center"/>
                </w:tcPr>
                <w:p w14:paraId="0B0271B5" w14:textId="7A77913E"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PHẦN 2</w:t>
                  </w:r>
                </w:p>
              </w:tc>
              <w:tc>
                <w:tcPr>
                  <w:tcW w:w="1984"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7D0E1E0" w14:textId="699DF7CF"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PHẦN 3</w:t>
                  </w:r>
                </w:p>
              </w:tc>
              <w:tc>
                <w:tcPr>
                  <w:tcW w:w="1903" w:type="dxa"/>
                  <w:gridSpan w:val="6"/>
                  <w:vMerge/>
                  <w:tcBorders>
                    <w:left w:val="single" w:sz="4" w:space="0" w:color="auto"/>
                    <w:bottom w:val="single" w:sz="4" w:space="0" w:color="auto"/>
                    <w:right w:val="single" w:sz="4" w:space="0" w:color="auto"/>
                  </w:tcBorders>
                  <w:vAlign w:val="center"/>
                </w:tcPr>
                <w:p w14:paraId="23764643"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val="vi-VN" w:eastAsia="vi-VN"/>
                    </w:rPr>
                  </w:pPr>
                </w:p>
              </w:tc>
              <w:tc>
                <w:tcPr>
                  <w:tcW w:w="870" w:type="dxa"/>
                  <w:gridSpan w:val="2"/>
                  <w:vMerge/>
                  <w:tcBorders>
                    <w:left w:val="single" w:sz="4" w:space="0" w:color="auto"/>
                    <w:right w:val="single" w:sz="4" w:space="0" w:color="auto"/>
                  </w:tcBorders>
                  <w:shd w:val="clear" w:color="auto" w:fill="auto"/>
                  <w:noWrap/>
                  <w:vAlign w:val="center"/>
                </w:tcPr>
                <w:p w14:paraId="0B7243CC"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p>
              </w:tc>
            </w:tr>
            <w:tr w:rsidR="005D151E" w:rsidRPr="00A62EE4" w14:paraId="240A9ED3" w14:textId="77777777" w:rsidTr="005D151E">
              <w:trPr>
                <w:trHeight w:val="280"/>
              </w:trPr>
              <w:tc>
                <w:tcPr>
                  <w:tcW w:w="537" w:type="dxa"/>
                  <w:vMerge/>
                  <w:tcBorders>
                    <w:left w:val="single" w:sz="4" w:space="0" w:color="auto"/>
                    <w:bottom w:val="single" w:sz="4" w:space="0" w:color="auto"/>
                    <w:right w:val="single" w:sz="4" w:space="0" w:color="auto"/>
                  </w:tcBorders>
                  <w:vAlign w:val="center"/>
                  <w:hideMark/>
                </w:tcPr>
                <w:p w14:paraId="6DD5CA80" w14:textId="77777777" w:rsidR="00F104F4" w:rsidRPr="00A62EE4" w:rsidRDefault="00F104F4" w:rsidP="00A62EE4">
                  <w:pPr>
                    <w:spacing w:after="0" w:line="240" w:lineRule="auto"/>
                    <w:jc w:val="center"/>
                    <w:rPr>
                      <w:rFonts w:ascii="Times New Roman" w:eastAsia="Times New Roman" w:hAnsi="Times New Roman" w:cs="Times New Roman"/>
                      <w:color w:val="000000"/>
                      <w:sz w:val="24"/>
                      <w:szCs w:val="24"/>
                      <w:lang w:eastAsia="vi-VN"/>
                    </w:rPr>
                  </w:pPr>
                </w:p>
              </w:tc>
              <w:tc>
                <w:tcPr>
                  <w:tcW w:w="1615" w:type="dxa"/>
                  <w:vMerge/>
                  <w:tcBorders>
                    <w:left w:val="single" w:sz="4" w:space="0" w:color="auto"/>
                    <w:bottom w:val="single" w:sz="4" w:space="0" w:color="auto"/>
                    <w:right w:val="single" w:sz="4" w:space="0" w:color="auto"/>
                  </w:tcBorders>
                  <w:vAlign w:val="center"/>
                  <w:hideMark/>
                </w:tcPr>
                <w:p w14:paraId="3DC68636" w14:textId="77777777" w:rsidR="00F104F4" w:rsidRPr="00A62EE4" w:rsidRDefault="00F104F4" w:rsidP="00A62EE4">
                  <w:pPr>
                    <w:spacing w:after="0" w:line="240" w:lineRule="auto"/>
                    <w:rPr>
                      <w:rFonts w:ascii="Times New Roman" w:eastAsia="Times New Roman" w:hAnsi="Times New Roman" w:cs="Times New Roman"/>
                      <w:b/>
                      <w:bCs/>
                      <w:color w:val="000000"/>
                      <w:sz w:val="24"/>
                      <w:szCs w:val="24"/>
                      <w:lang w:eastAsia="vi-VN"/>
                    </w:rPr>
                  </w:pPr>
                </w:p>
              </w:tc>
              <w:tc>
                <w:tcPr>
                  <w:tcW w:w="4964" w:type="dxa"/>
                  <w:vMerge/>
                  <w:tcBorders>
                    <w:left w:val="single" w:sz="4" w:space="0" w:color="auto"/>
                    <w:bottom w:val="single" w:sz="4" w:space="0" w:color="auto"/>
                    <w:right w:val="single" w:sz="4" w:space="0" w:color="auto"/>
                  </w:tcBorders>
                  <w:vAlign w:val="center"/>
                  <w:hideMark/>
                </w:tcPr>
                <w:p w14:paraId="0417AD3F" w14:textId="77777777" w:rsidR="00F104F4" w:rsidRPr="00A62EE4" w:rsidRDefault="00F104F4" w:rsidP="00A62EE4">
                  <w:pPr>
                    <w:spacing w:after="0" w:line="240" w:lineRule="auto"/>
                    <w:rPr>
                      <w:rFonts w:ascii="Times New Roman" w:eastAsia="Times New Roman" w:hAnsi="Times New Roman" w:cs="Times New Roman"/>
                      <w:b/>
                      <w:bCs/>
                      <w:color w:val="000000"/>
                      <w:sz w:val="24"/>
                      <w:szCs w:val="24"/>
                      <w:lang w:eastAsia="vi-VN"/>
                    </w:rPr>
                  </w:pPr>
                </w:p>
              </w:tc>
              <w:tc>
                <w:tcPr>
                  <w:tcW w:w="704" w:type="dxa"/>
                  <w:tcBorders>
                    <w:top w:val="nil"/>
                    <w:left w:val="nil"/>
                    <w:bottom w:val="single" w:sz="4" w:space="0" w:color="auto"/>
                    <w:right w:val="single" w:sz="4" w:space="0" w:color="auto"/>
                  </w:tcBorders>
                  <w:shd w:val="clear" w:color="auto" w:fill="auto"/>
                  <w:noWrap/>
                  <w:vAlign w:val="center"/>
                  <w:hideMark/>
                </w:tcPr>
                <w:p w14:paraId="1B5E0562"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Biết</w:t>
                  </w:r>
                </w:p>
              </w:tc>
              <w:tc>
                <w:tcPr>
                  <w:tcW w:w="716" w:type="dxa"/>
                  <w:gridSpan w:val="2"/>
                  <w:tcBorders>
                    <w:top w:val="nil"/>
                    <w:left w:val="nil"/>
                    <w:bottom w:val="single" w:sz="4" w:space="0" w:color="auto"/>
                    <w:right w:val="single" w:sz="4" w:space="0" w:color="auto"/>
                  </w:tcBorders>
                  <w:shd w:val="clear" w:color="auto" w:fill="auto"/>
                  <w:noWrap/>
                  <w:vAlign w:val="center"/>
                  <w:hideMark/>
                </w:tcPr>
                <w:p w14:paraId="01013CA0"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Hiểu</w:t>
                  </w:r>
                </w:p>
              </w:tc>
              <w:tc>
                <w:tcPr>
                  <w:tcW w:w="567" w:type="dxa"/>
                  <w:gridSpan w:val="2"/>
                  <w:tcBorders>
                    <w:top w:val="nil"/>
                    <w:left w:val="nil"/>
                    <w:bottom w:val="single" w:sz="4" w:space="0" w:color="auto"/>
                    <w:right w:val="single" w:sz="4" w:space="0" w:color="auto"/>
                  </w:tcBorders>
                  <w:shd w:val="clear" w:color="auto" w:fill="auto"/>
                  <w:noWrap/>
                  <w:vAlign w:val="center"/>
                  <w:hideMark/>
                </w:tcPr>
                <w:p w14:paraId="277F6632"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VD</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805C1D"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Biết</w:t>
                  </w:r>
                </w:p>
              </w:tc>
              <w:tc>
                <w:tcPr>
                  <w:tcW w:w="7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5AA29C"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Hiểu</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1D0334"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VD</w:t>
                  </w:r>
                </w:p>
              </w:tc>
              <w:tc>
                <w:tcPr>
                  <w:tcW w:w="708" w:type="dxa"/>
                  <w:gridSpan w:val="2"/>
                  <w:tcBorders>
                    <w:top w:val="nil"/>
                    <w:left w:val="nil"/>
                    <w:bottom w:val="single" w:sz="4" w:space="0" w:color="auto"/>
                    <w:right w:val="single" w:sz="4" w:space="0" w:color="auto"/>
                  </w:tcBorders>
                  <w:shd w:val="clear" w:color="auto" w:fill="auto"/>
                  <w:noWrap/>
                  <w:vAlign w:val="center"/>
                  <w:hideMark/>
                </w:tcPr>
                <w:p w14:paraId="5A106C68"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Biết</w:t>
                  </w:r>
                </w:p>
              </w:tc>
              <w:tc>
                <w:tcPr>
                  <w:tcW w:w="710" w:type="dxa"/>
                  <w:gridSpan w:val="2"/>
                  <w:tcBorders>
                    <w:top w:val="nil"/>
                    <w:left w:val="nil"/>
                    <w:bottom w:val="single" w:sz="4" w:space="0" w:color="auto"/>
                    <w:right w:val="single" w:sz="4" w:space="0" w:color="auto"/>
                  </w:tcBorders>
                  <w:shd w:val="clear" w:color="auto" w:fill="auto"/>
                  <w:noWrap/>
                  <w:vAlign w:val="center"/>
                  <w:hideMark/>
                </w:tcPr>
                <w:p w14:paraId="431BC6E5"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Hiểu</w:t>
                  </w:r>
                </w:p>
              </w:tc>
              <w:tc>
                <w:tcPr>
                  <w:tcW w:w="566" w:type="dxa"/>
                  <w:gridSpan w:val="2"/>
                  <w:tcBorders>
                    <w:top w:val="nil"/>
                    <w:left w:val="nil"/>
                    <w:bottom w:val="single" w:sz="4" w:space="0" w:color="auto"/>
                    <w:right w:val="single" w:sz="4" w:space="0" w:color="auto"/>
                  </w:tcBorders>
                  <w:shd w:val="clear" w:color="auto" w:fill="auto"/>
                  <w:noWrap/>
                  <w:vAlign w:val="center"/>
                  <w:hideMark/>
                </w:tcPr>
                <w:p w14:paraId="1BAA155D" w14:textId="77777777" w:rsidR="00F104F4" w:rsidRPr="00A62EE4" w:rsidRDefault="00F104F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VD</w:t>
                  </w:r>
                </w:p>
              </w:tc>
              <w:tc>
                <w:tcPr>
                  <w:tcW w:w="630" w:type="dxa"/>
                  <w:gridSpan w:val="2"/>
                  <w:tcBorders>
                    <w:top w:val="single" w:sz="4" w:space="0" w:color="auto"/>
                    <w:left w:val="single" w:sz="4" w:space="0" w:color="auto"/>
                    <w:bottom w:val="single" w:sz="4" w:space="0" w:color="auto"/>
                    <w:right w:val="single" w:sz="4" w:space="0" w:color="auto"/>
                  </w:tcBorders>
                  <w:vAlign w:val="center"/>
                </w:tcPr>
                <w:p w14:paraId="3C7EC5F4" w14:textId="595FC85D" w:rsidR="00F104F4" w:rsidRPr="00A62EE4" w:rsidRDefault="00F104F4" w:rsidP="00A62EE4">
                  <w:pPr>
                    <w:spacing w:after="0" w:line="240" w:lineRule="auto"/>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Biết</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308F2901" w14:textId="4A967F30" w:rsidR="00F104F4" w:rsidRPr="00A62EE4" w:rsidRDefault="00F104F4" w:rsidP="00A62EE4">
                  <w:pPr>
                    <w:spacing w:after="0" w:line="240" w:lineRule="auto"/>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Hiểu</w:t>
                  </w: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786973E5" w14:textId="0A9A2164" w:rsidR="00F104F4" w:rsidRPr="00A62EE4" w:rsidRDefault="00F104F4" w:rsidP="00A62EE4">
                  <w:pPr>
                    <w:spacing w:after="0" w:line="240" w:lineRule="auto"/>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VD</w:t>
                  </w:r>
                </w:p>
              </w:tc>
              <w:tc>
                <w:tcPr>
                  <w:tcW w:w="870" w:type="dxa"/>
                  <w:gridSpan w:val="2"/>
                  <w:vMerge/>
                  <w:tcBorders>
                    <w:left w:val="single" w:sz="4" w:space="0" w:color="auto"/>
                    <w:bottom w:val="single" w:sz="4" w:space="0" w:color="auto"/>
                    <w:right w:val="single" w:sz="4" w:space="0" w:color="auto"/>
                  </w:tcBorders>
                  <w:vAlign w:val="center"/>
                  <w:hideMark/>
                </w:tcPr>
                <w:p w14:paraId="5C5AD783" w14:textId="77777777" w:rsidR="00F104F4" w:rsidRPr="00A62EE4" w:rsidRDefault="00F104F4" w:rsidP="00A62EE4">
                  <w:pPr>
                    <w:spacing w:after="0" w:line="240" w:lineRule="auto"/>
                    <w:rPr>
                      <w:rFonts w:ascii="Times New Roman" w:eastAsia="Times New Roman" w:hAnsi="Times New Roman" w:cs="Times New Roman"/>
                      <w:b/>
                      <w:bCs/>
                      <w:color w:val="000000"/>
                      <w:sz w:val="24"/>
                      <w:szCs w:val="24"/>
                      <w:lang w:eastAsia="vi-VN"/>
                    </w:rPr>
                  </w:pPr>
                </w:p>
              </w:tc>
            </w:tr>
            <w:tr w:rsidR="005D151E" w:rsidRPr="00A62EE4" w14:paraId="4D835582" w14:textId="77777777" w:rsidTr="005D151E">
              <w:trPr>
                <w:trHeight w:val="280"/>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6AA81554" w14:textId="62080A2C"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p w14:paraId="40457E9C" w14:textId="697B12D9"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val="vi-VN" w:eastAsia="vi-VN"/>
                    </w:rPr>
                    <w:t>1</w:t>
                  </w:r>
                </w:p>
              </w:tc>
              <w:tc>
                <w:tcPr>
                  <w:tcW w:w="1615" w:type="dxa"/>
                  <w:vMerge w:val="restart"/>
                  <w:tcBorders>
                    <w:top w:val="single" w:sz="4" w:space="0" w:color="auto"/>
                    <w:left w:val="nil"/>
                    <w:right w:val="single" w:sz="4" w:space="0" w:color="auto"/>
                  </w:tcBorders>
                  <w:shd w:val="clear" w:color="auto" w:fill="auto"/>
                  <w:noWrap/>
                  <w:vAlign w:val="center"/>
                  <w:hideMark/>
                </w:tcPr>
                <w:p w14:paraId="58014097" w14:textId="77777777" w:rsidR="007F7751" w:rsidRPr="00A62EE4" w:rsidRDefault="007F7751" w:rsidP="00A62EE4">
                  <w:pPr>
                    <w:spacing w:after="0" w:line="240" w:lineRule="auto"/>
                    <w:ind w:right="210"/>
                    <w:rPr>
                      <w:rFonts w:ascii="Times New Roman" w:hAnsi="Times New Roman" w:cs="Times New Roman"/>
                      <w:b/>
                      <w:bCs/>
                      <w:sz w:val="24"/>
                      <w:szCs w:val="24"/>
                      <w:lang w:val="vi-VN"/>
                    </w:rPr>
                  </w:pPr>
                  <w:r w:rsidRPr="00A62EE4">
                    <w:rPr>
                      <w:rFonts w:ascii="Times New Roman" w:hAnsi="Times New Roman" w:cs="Times New Roman"/>
                      <w:b/>
                      <w:bCs/>
                      <w:sz w:val="24"/>
                      <w:szCs w:val="24"/>
                    </w:rPr>
                    <w:t xml:space="preserve">Cân bằng hoá học </w:t>
                  </w:r>
                </w:p>
                <w:p w14:paraId="2049B780" w14:textId="21C215E5" w:rsidR="007F7751" w:rsidRPr="00A62EE4" w:rsidRDefault="007F7751" w:rsidP="00A62EE4">
                  <w:pPr>
                    <w:spacing w:after="0" w:line="240" w:lineRule="auto"/>
                    <w:ind w:right="210"/>
                    <w:rPr>
                      <w:rFonts w:ascii="Times New Roman" w:hAnsi="Times New Roman" w:cs="Times New Roman"/>
                      <w:sz w:val="24"/>
                      <w:szCs w:val="24"/>
                      <w:lang w:val="vi-VN"/>
                    </w:rPr>
                  </w:pPr>
                  <w:r w:rsidRPr="00A62EE4">
                    <w:rPr>
                      <w:rFonts w:ascii="Times New Roman" w:hAnsi="Times New Roman" w:cs="Times New Roman"/>
                      <w:sz w:val="24"/>
                      <w:szCs w:val="24"/>
                    </w:rPr>
                    <w:t>(9 tiết)</w:t>
                  </w:r>
                </w:p>
              </w:tc>
              <w:tc>
                <w:tcPr>
                  <w:tcW w:w="4964" w:type="dxa"/>
                  <w:tcBorders>
                    <w:top w:val="nil"/>
                    <w:left w:val="nil"/>
                    <w:bottom w:val="single" w:sz="4" w:space="0" w:color="auto"/>
                    <w:right w:val="single" w:sz="4" w:space="0" w:color="auto"/>
                  </w:tcBorders>
                  <w:shd w:val="clear" w:color="auto" w:fill="auto"/>
                  <w:noWrap/>
                  <w:vAlign w:val="center"/>
                  <w:hideMark/>
                </w:tcPr>
                <w:p w14:paraId="47117EB2" w14:textId="566D765E" w:rsidR="007F7751" w:rsidRPr="00A62EE4" w:rsidRDefault="007F7751" w:rsidP="00A62EE4">
                  <w:pPr>
                    <w:spacing w:after="0" w:line="240" w:lineRule="auto"/>
                    <w:rPr>
                      <w:rFonts w:ascii="Times New Roman" w:eastAsia="Times New Roman" w:hAnsi="Times New Roman" w:cs="Times New Roman"/>
                      <w:color w:val="000000"/>
                      <w:sz w:val="24"/>
                      <w:szCs w:val="24"/>
                      <w:lang w:eastAsia="vi-VN"/>
                    </w:rPr>
                  </w:pPr>
                  <w:r w:rsidRPr="00A62EE4">
                    <w:rPr>
                      <w:rFonts w:ascii="Times New Roman" w:hAnsi="Times New Roman" w:cs="Times New Roman"/>
                      <w:b/>
                      <w:bCs/>
                      <w:sz w:val="24"/>
                      <w:szCs w:val="24"/>
                    </w:rPr>
                    <w:t>Bài 1:</w:t>
                  </w:r>
                  <w:r w:rsidRPr="00A62EE4">
                    <w:rPr>
                      <w:rFonts w:ascii="Times New Roman" w:hAnsi="Times New Roman" w:cs="Times New Roman"/>
                      <w:sz w:val="24"/>
                      <w:szCs w:val="24"/>
                    </w:rPr>
                    <w:t xml:space="preserve"> Khái niệm về cân bằng hoá học </w:t>
                  </w:r>
                </w:p>
              </w:tc>
              <w:tc>
                <w:tcPr>
                  <w:tcW w:w="704" w:type="dxa"/>
                  <w:tcBorders>
                    <w:top w:val="nil"/>
                    <w:left w:val="nil"/>
                    <w:bottom w:val="single" w:sz="4" w:space="0" w:color="auto"/>
                    <w:right w:val="single" w:sz="4" w:space="0" w:color="auto"/>
                  </w:tcBorders>
                  <w:shd w:val="clear" w:color="auto" w:fill="auto"/>
                  <w:noWrap/>
                  <w:vAlign w:val="center"/>
                </w:tcPr>
                <w:p w14:paraId="05363A4D" w14:textId="03DEACA9"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716" w:type="dxa"/>
                  <w:gridSpan w:val="2"/>
                  <w:tcBorders>
                    <w:top w:val="nil"/>
                    <w:left w:val="nil"/>
                    <w:bottom w:val="single" w:sz="4" w:space="0" w:color="auto"/>
                    <w:right w:val="single" w:sz="4" w:space="0" w:color="auto"/>
                  </w:tcBorders>
                  <w:shd w:val="clear" w:color="auto" w:fill="auto"/>
                  <w:noWrap/>
                  <w:vAlign w:val="center"/>
                </w:tcPr>
                <w:p w14:paraId="0C6741F7" w14:textId="06490C86" w:rsidR="007F7751"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567" w:type="dxa"/>
                  <w:gridSpan w:val="2"/>
                  <w:tcBorders>
                    <w:top w:val="nil"/>
                    <w:left w:val="nil"/>
                    <w:bottom w:val="single" w:sz="4" w:space="0" w:color="auto"/>
                    <w:right w:val="single" w:sz="4" w:space="0" w:color="auto"/>
                  </w:tcBorders>
                  <w:shd w:val="clear" w:color="auto" w:fill="auto"/>
                  <w:noWrap/>
                  <w:vAlign w:val="center"/>
                </w:tcPr>
                <w:p w14:paraId="705A57BA" w14:textId="7773850A"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709" w:type="dxa"/>
                  <w:gridSpan w:val="2"/>
                  <w:tcBorders>
                    <w:top w:val="nil"/>
                    <w:left w:val="nil"/>
                    <w:bottom w:val="single" w:sz="4" w:space="0" w:color="auto"/>
                    <w:right w:val="single" w:sz="4" w:space="0" w:color="auto"/>
                  </w:tcBorders>
                  <w:shd w:val="clear" w:color="auto" w:fill="auto"/>
                  <w:noWrap/>
                  <w:vAlign w:val="center"/>
                </w:tcPr>
                <w:p w14:paraId="54E460D9" w14:textId="6EFB1D2B"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58643C6C" w14:textId="329AF9ED"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186EE20A" w14:textId="7E72C3F3"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708" w:type="dxa"/>
                  <w:gridSpan w:val="2"/>
                  <w:tcBorders>
                    <w:top w:val="nil"/>
                    <w:left w:val="nil"/>
                    <w:bottom w:val="single" w:sz="4" w:space="0" w:color="auto"/>
                    <w:right w:val="single" w:sz="4" w:space="0" w:color="auto"/>
                  </w:tcBorders>
                  <w:shd w:val="clear" w:color="auto" w:fill="auto"/>
                  <w:noWrap/>
                  <w:vAlign w:val="center"/>
                </w:tcPr>
                <w:p w14:paraId="192232CA" w14:textId="13D42CBA"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50033630" w14:textId="4DC4A154"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2642C23B" w14:textId="0B6DF17B"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gridSpan w:val="2"/>
                  <w:tcBorders>
                    <w:top w:val="single" w:sz="4" w:space="0" w:color="auto"/>
                    <w:left w:val="nil"/>
                    <w:bottom w:val="single" w:sz="4" w:space="0" w:color="auto"/>
                    <w:right w:val="single" w:sz="4" w:space="0" w:color="auto"/>
                  </w:tcBorders>
                  <w:vAlign w:val="center"/>
                </w:tcPr>
                <w:p w14:paraId="11DD0D3F" w14:textId="3FF2F724"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129C36D6" w14:textId="19209411"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403366FA" w14:textId="0FB5E492" w:rsidR="007F7751" w:rsidRPr="00A62EE4" w:rsidRDefault="00F87486"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B59E36" w14:textId="57757777" w:rsidR="007F7751" w:rsidRPr="00A62EE4" w:rsidRDefault="00F87486"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1</w:t>
                  </w:r>
                  <w:r w:rsidR="00A5199A" w:rsidRPr="00A62EE4">
                    <w:rPr>
                      <w:rFonts w:ascii="Times New Roman" w:eastAsia="Times New Roman" w:hAnsi="Times New Roman" w:cs="Times New Roman"/>
                      <w:b/>
                      <w:bCs/>
                      <w:color w:val="000000"/>
                      <w:sz w:val="24"/>
                      <w:szCs w:val="24"/>
                      <w:lang w:eastAsia="vi-VN"/>
                    </w:rPr>
                    <w:t>,25</w:t>
                  </w:r>
                </w:p>
              </w:tc>
            </w:tr>
            <w:tr w:rsidR="005D151E" w:rsidRPr="00A62EE4" w14:paraId="479F7976" w14:textId="77777777" w:rsidTr="005D151E">
              <w:trPr>
                <w:trHeight w:val="493"/>
              </w:trPr>
              <w:tc>
                <w:tcPr>
                  <w:tcW w:w="537" w:type="dxa"/>
                  <w:vMerge/>
                  <w:tcBorders>
                    <w:left w:val="single" w:sz="4" w:space="0" w:color="auto"/>
                    <w:bottom w:val="single" w:sz="4" w:space="0" w:color="auto"/>
                    <w:right w:val="single" w:sz="4" w:space="0" w:color="auto"/>
                  </w:tcBorders>
                  <w:shd w:val="clear" w:color="auto" w:fill="auto"/>
                  <w:noWrap/>
                  <w:vAlign w:val="center"/>
                  <w:hideMark/>
                </w:tcPr>
                <w:p w14:paraId="4274388A" w14:textId="77777777"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1615" w:type="dxa"/>
                  <w:vMerge/>
                  <w:tcBorders>
                    <w:left w:val="nil"/>
                    <w:bottom w:val="single" w:sz="4" w:space="0" w:color="auto"/>
                    <w:right w:val="single" w:sz="4" w:space="0" w:color="auto"/>
                  </w:tcBorders>
                  <w:shd w:val="clear" w:color="auto" w:fill="auto"/>
                  <w:noWrap/>
                  <w:vAlign w:val="center"/>
                  <w:hideMark/>
                </w:tcPr>
                <w:p w14:paraId="7FA9D794" w14:textId="77777777" w:rsidR="007F7751" w:rsidRPr="00A62EE4" w:rsidRDefault="007F7751" w:rsidP="00A62EE4">
                  <w:pPr>
                    <w:spacing w:after="0" w:line="240" w:lineRule="auto"/>
                    <w:rPr>
                      <w:rFonts w:ascii="Times New Roman" w:eastAsia="Times New Roman" w:hAnsi="Times New Roman" w:cs="Times New Roman"/>
                      <w:color w:val="000000"/>
                      <w:sz w:val="24"/>
                      <w:szCs w:val="24"/>
                      <w:lang w:eastAsia="vi-VN"/>
                    </w:rPr>
                  </w:pPr>
                </w:p>
              </w:tc>
              <w:tc>
                <w:tcPr>
                  <w:tcW w:w="4964" w:type="dxa"/>
                  <w:tcBorders>
                    <w:top w:val="nil"/>
                    <w:left w:val="nil"/>
                    <w:bottom w:val="single" w:sz="4" w:space="0" w:color="auto"/>
                    <w:right w:val="single" w:sz="4" w:space="0" w:color="auto"/>
                  </w:tcBorders>
                  <w:shd w:val="clear" w:color="auto" w:fill="auto"/>
                  <w:noWrap/>
                  <w:vAlign w:val="center"/>
                  <w:hideMark/>
                </w:tcPr>
                <w:p w14:paraId="31C0339D" w14:textId="38998D0D" w:rsidR="007F7751" w:rsidRPr="00A62EE4" w:rsidRDefault="007F7751" w:rsidP="00A62EE4">
                  <w:pPr>
                    <w:spacing w:after="0" w:line="240" w:lineRule="auto"/>
                    <w:rPr>
                      <w:rFonts w:ascii="Times New Roman" w:eastAsia="Times New Roman" w:hAnsi="Times New Roman" w:cs="Times New Roman"/>
                      <w:color w:val="000000"/>
                      <w:sz w:val="24"/>
                      <w:szCs w:val="24"/>
                      <w:lang w:eastAsia="vi-VN"/>
                    </w:rPr>
                  </w:pPr>
                  <w:r w:rsidRPr="00A62EE4">
                    <w:rPr>
                      <w:rFonts w:ascii="Times New Roman" w:hAnsi="Times New Roman" w:cs="Times New Roman"/>
                      <w:b/>
                      <w:bCs/>
                      <w:sz w:val="24"/>
                      <w:szCs w:val="24"/>
                    </w:rPr>
                    <w:t xml:space="preserve">Bài </w:t>
                  </w:r>
                  <w:r w:rsidRPr="00A62EE4">
                    <w:rPr>
                      <w:rFonts w:ascii="Times New Roman" w:hAnsi="Times New Roman" w:cs="Times New Roman"/>
                      <w:b/>
                      <w:bCs/>
                      <w:sz w:val="24"/>
                      <w:szCs w:val="24"/>
                      <w:lang w:val="vi-VN"/>
                    </w:rPr>
                    <w:t>2</w:t>
                  </w:r>
                  <w:r w:rsidRPr="00A62EE4">
                    <w:rPr>
                      <w:rFonts w:ascii="Times New Roman" w:hAnsi="Times New Roman" w:cs="Times New Roman"/>
                      <w:b/>
                      <w:bCs/>
                      <w:sz w:val="24"/>
                      <w:szCs w:val="24"/>
                    </w:rPr>
                    <w:t>:</w:t>
                  </w:r>
                  <w:r w:rsidRPr="00A62EE4">
                    <w:rPr>
                      <w:rFonts w:ascii="Times New Roman" w:hAnsi="Times New Roman" w:cs="Times New Roman"/>
                      <w:sz w:val="24"/>
                      <w:szCs w:val="24"/>
                    </w:rPr>
                    <w:t xml:space="preserve"> Cân bằng trong dung dịch nước</w:t>
                  </w:r>
                </w:p>
              </w:tc>
              <w:tc>
                <w:tcPr>
                  <w:tcW w:w="704" w:type="dxa"/>
                  <w:tcBorders>
                    <w:top w:val="nil"/>
                    <w:left w:val="nil"/>
                    <w:bottom w:val="single" w:sz="4" w:space="0" w:color="auto"/>
                    <w:right w:val="single" w:sz="4" w:space="0" w:color="auto"/>
                  </w:tcBorders>
                  <w:shd w:val="clear" w:color="auto" w:fill="auto"/>
                  <w:noWrap/>
                  <w:vAlign w:val="center"/>
                </w:tcPr>
                <w:p w14:paraId="3588E8C6" w14:textId="4A094282"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716" w:type="dxa"/>
                  <w:gridSpan w:val="2"/>
                  <w:tcBorders>
                    <w:top w:val="nil"/>
                    <w:left w:val="nil"/>
                    <w:bottom w:val="single" w:sz="4" w:space="0" w:color="auto"/>
                    <w:right w:val="single" w:sz="4" w:space="0" w:color="auto"/>
                  </w:tcBorders>
                  <w:shd w:val="clear" w:color="auto" w:fill="auto"/>
                  <w:noWrap/>
                  <w:vAlign w:val="center"/>
                </w:tcPr>
                <w:p w14:paraId="6056CC7E" w14:textId="7C94CA03" w:rsidR="007F7751" w:rsidRPr="00A62EE4" w:rsidRDefault="00E0316D"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567" w:type="dxa"/>
                  <w:gridSpan w:val="2"/>
                  <w:tcBorders>
                    <w:top w:val="nil"/>
                    <w:left w:val="nil"/>
                    <w:bottom w:val="single" w:sz="4" w:space="0" w:color="auto"/>
                    <w:right w:val="single" w:sz="4" w:space="0" w:color="auto"/>
                  </w:tcBorders>
                  <w:shd w:val="clear" w:color="auto" w:fill="auto"/>
                  <w:noWrap/>
                  <w:vAlign w:val="center"/>
                </w:tcPr>
                <w:p w14:paraId="7CEFF26F" w14:textId="368A3819"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709" w:type="dxa"/>
                  <w:gridSpan w:val="2"/>
                  <w:tcBorders>
                    <w:top w:val="nil"/>
                    <w:left w:val="nil"/>
                    <w:bottom w:val="single" w:sz="4" w:space="0" w:color="auto"/>
                    <w:right w:val="single" w:sz="4" w:space="0" w:color="auto"/>
                  </w:tcBorders>
                  <w:shd w:val="clear" w:color="auto" w:fill="auto"/>
                  <w:noWrap/>
                  <w:vAlign w:val="center"/>
                </w:tcPr>
                <w:p w14:paraId="1C348569" w14:textId="7CCF8EBD"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25EED501" w14:textId="47755F23"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566E4242" w14:textId="42334452"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708" w:type="dxa"/>
                  <w:gridSpan w:val="2"/>
                  <w:tcBorders>
                    <w:top w:val="nil"/>
                    <w:left w:val="nil"/>
                    <w:bottom w:val="single" w:sz="4" w:space="0" w:color="auto"/>
                    <w:right w:val="single" w:sz="4" w:space="0" w:color="auto"/>
                  </w:tcBorders>
                  <w:shd w:val="clear" w:color="auto" w:fill="auto"/>
                  <w:noWrap/>
                  <w:vAlign w:val="center"/>
                </w:tcPr>
                <w:p w14:paraId="089222C2" w14:textId="12509B6E"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694C31EF" w14:textId="649140E1"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2B248647" w14:textId="53B3491F" w:rsidR="007F7751" w:rsidRPr="00A62EE4" w:rsidRDefault="006E503F"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630" w:type="dxa"/>
                  <w:gridSpan w:val="2"/>
                  <w:tcBorders>
                    <w:top w:val="single" w:sz="4" w:space="0" w:color="auto"/>
                    <w:left w:val="nil"/>
                    <w:bottom w:val="single" w:sz="4" w:space="0" w:color="auto"/>
                    <w:right w:val="single" w:sz="4" w:space="0" w:color="auto"/>
                  </w:tcBorders>
                  <w:vAlign w:val="center"/>
                </w:tcPr>
                <w:p w14:paraId="27DCA800" w14:textId="77777777"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A93FE96" w14:textId="72383DD4"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6738BF1C" w14:textId="0FC83C16" w:rsidR="007F7751" w:rsidRPr="00A62EE4" w:rsidRDefault="007F7751" w:rsidP="00A62EE4">
                  <w:pPr>
                    <w:spacing w:after="0" w:line="240" w:lineRule="auto"/>
                    <w:jc w:val="center"/>
                    <w:rPr>
                      <w:rFonts w:ascii="Times New Roman" w:eastAsia="Times New Roman" w:hAnsi="Times New Roman" w:cs="Times New Roman"/>
                      <w:color w:val="000000"/>
                      <w:sz w:val="24"/>
                      <w:szCs w:val="24"/>
                      <w:lang w:eastAsia="vi-VN"/>
                    </w:rPr>
                  </w:pP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47AC08" w14:textId="144E325D" w:rsidR="007F7751" w:rsidRPr="00A62EE4" w:rsidRDefault="00A5199A"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0,</w:t>
                  </w:r>
                  <w:r w:rsidR="006E503F" w:rsidRPr="00A62EE4">
                    <w:rPr>
                      <w:rFonts w:ascii="Times New Roman" w:eastAsia="Times New Roman" w:hAnsi="Times New Roman" w:cs="Times New Roman"/>
                      <w:b/>
                      <w:bCs/>
                      <w:color w:val="000000"/>
                      <w:sz w:val="24"/>
                      <w:szCs w:val="24"/>
                      <w:lang w:eastAsia="vi-VN"/>
                    </w:rPr>
                    <w:t>7</w:t>
                  </w:r>
                  <w:r w:rsidRPr="00A62EE4">
                    <w:rPr>
                      <w:rFonts w:ascii="Times New Roman" w:eastAsia="Times New Roman" w:hAnsi="Times New Roman" w:cs="Times New Roman"/>
                      <w:b/>
                      <w:bCs/>
                      <w:color w:val="000000"/>
                      <w:sz w:val="24"/>
                      <w:szCs w:val="24"/>
                      <w:lang w:eastAsia="vi-VN"/>
                    </w:rPr>
                    <w:t>5</w:t>
                  </w:r>
                </w:p>
              </w:tc>
            </w:tr>
            <w:tr w:rsidR="005D151E" w:rsidRPr="00A62EE4" w14:paraId="5894B266" w14:textId="77777777" w:rsidTr="005D151E">
              <w:trPr>
                <w:trHeight w:val="280"/>
              </w:trPr>
              <w:tc>
                <w:tcPr>
                  <w:tcW w:w="537" w:type="dxa"/>
                  <w:vMerge w:val="restart"/>
                  <w:tcBorders>
                    <w:top w:val="nil"/>
                    <w:left w:val="single" w:sz="4" w:space="0" w:color="auto"/>
                    <w:right w:val="single" w:sz="4" w:space="0" w:color="auto"/>
                  </w:tcBorders>
                  <w:shd w:val="clear" w:color="auto" w:fill="auto"/>
                  <w:noWrap/>
                  <w:vAlign w:val="center"/>
                  <w:hideMark/>
                </w:tcPr>
                <w:p w14:paraId="7BEF180D" w14:textId="4DD434DC"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val="vi-VN" w:eastAsia="vi-VN"/>
                    </w:rPr>
                  </w:pPr>
                  <w:r w:rsidRPr="00A62EE4">
                    <w:rPr>
                      <w:rFonts w:ascii="Times New Roman" w:eastAsia="Times New Roman" w:hAnsi="Times New Roman" w:cs="Times New Roman"/>
                      <w:color w:val="000000"/>
                      <w:sz w:val="24"/>
                      <w:szCs w:val="24"/>
                      <w:lang w:val="vi-VN" w:eastAsia="vi-VN"/>
                    </w:rPr>
                    <w:t>2</w:t>
                  </w:r>
                </w:p>
              </w:tc>
              <w:tc>
                <w:tcPr>
                  <w:tcW w:w="1615" w:type="dxa"/>
                  <w:vMerge w:val="restart"/>
                  <w:tcBorders>
                    <w:top w:val="nil"/>
                    <w:left w:val="nil"/>
                    <w:right w:val="single" w:sz="4" w:space="0" w:color="auto"/>
                  </w:tcBorders>
                  <w:shd w:val="clear" w:color="auto" w:fill="auto"/>
                  <w:noWrap/>
                  <w:vAlign w:val="center"/>
                  <w:hideMark/>
                </w:tcPr>
                <w:p w14:paraId="373C898D" w14:textId="77777777" w:rsidR="00665262" w:rsidRPr="00A62EE4" w:rsidRDefault="00665262" w:rsidP="00A62EE4">
                  <w:pPr>
                    <w:spacing w:after="0" w:line="240" w:lineRule="auto"/>
                    <w:rPr>
                      <w:rFonts w:ascii="Times New Roman" w:hAnsi="Times New Roman" w:cs="Times New Roman"/>
                      <w:b/>
                      <w:bCs/>
                      <w:sz w:val="24"/>
                      <w:szCs w:val="24"/>
                      <w:lang w:val="vi-VN"/>
                    </w:rPr>
                  </w:pPr>
                  <w:r w:rsidRPr="00A62EE4">
                    <w:rPr>
                      <w:rFonts w:ascii="Times New Roman" w:hAnsi="Times New Roman" w:cs="Times New Roman"/>
                      <w:b/>
                      <w:bCs/>
                      <w:sz w:val="24"/>
                      <w:szCs w:val="24"/>
                      <w:lang w:val="pt-BR"/>
                    </w:rPr>
                    <w:t xml:space="preserve">Nitrogen </w:t>
                  </w:r>
                </w:p>
                <w:p w14:paraId="1CA40FB9" w14:textId="3B409262" w:rsidR="00665262" w:rsidRPr="00A62EE4" w:rsidRDefault="00665262" w:rsidP="00A62EE4">
                  <w:pPr>
                    <w:spacing w:after="0" w:line="240" w:lineRule="auto"/>
                    <w:rPr>
                      <w:rFonts w:ascii="Times New Roman" w:hAnsi="Times New Roman" w:cs="Times New Roman"/>
                      <w:b/>
                      <w:bCs/>
                      <w:sz w:val="24"/>
                      <w:szCs w:val="24"/>
                      <w:lang w:val="vi-VN"/>
                    </w:rPr>
                  </w:pPr>
                  <w:r w:rsidRPr="00A62EE4">
                    <w:rPr>
                      <w:rFonts w:ascii="Times New Roman" w:hAnsi="Times New Roman" w:cs="Times New Roman"/>
                      <w:b/>
                      <w:bCs/>
                      <w:sz w:val="24"/>
                      <w:szCs w:val="24"/>
                      <w:lang w:val="pt-BR"/>
                    </w:rPr>
                    <w:t>và sulfur</w:t>
                  </w:r>
                </w:p>
                <w:p w14:paraId="5CFBF988" w14:textId="70EE67F8" w:rsidR="00665262" w:rsidRPr="00A62EE4" w:rsidRDefault="00665262" w:rsidP="00A62EE4">
                  <w:pPr>
                    <w:spacing w:after="0" w:line="240" w:lineRule="auto"/>
                    <w:ind w:right="210"/>
                    <w:rPr>
                      <w:rFonts w:ascii="Times New Roman" w:hAnsi="Times New Roman" w:cs="Times New Roman"/>
                      <w:sz w:val="24"/>
                      <w:szCs w:val="24"/>
                    </w:rPr>
                  </w:pPr>
                  <w:r w:rsidRPr="00A62EE4">
                    <w:rPr>
                      <w:rFonts w:ascii="Times New Roman" w:hAnsi="Times New Roman" w:cs="Times New Roman"/>
                      <w:sz w:val="24"/>
                      <w:szCs w:val="24"/>
                    </w:rPr>
                    <w:t>(</w:t>
                  </w:r>
                  <w:r w:rsidRPr="00A62EE4">
                    <w:rPr>
                      <w:rFonts w:ascii="Times New Roman" w:hAnsi="Times New Roman" w:cs="Times New Roman"/>
                      <w:sz w:val="24"/>
                      <w:szCs w:val="24"/>
                      <w:lang w:val="vi-VN"/>
                    </w:rPr>
                    <w:t>10</w:t>
                  </w:r>
                  <w:r w:rsidRPr="00A62EE4">
                    <w:rPr>
                      <w:rFonts w:ascii="Times New Roman" w:hAnsi="Times New Roman" w:cs="Times New Roman"/>
                      <w:sz w:val="24"/>
                      <w:szCs w:val="24"/>
                    </w:rPr>
                    <w:t xml:space="preserve"> tiết)</w:t>
                  </w:r>
                </w:p>
                <w:p w14:paraId="4B4BF3ED" w14:textId="37A8994D" w:rsidR="00665262" w:rsidRPr="00A62EE4" w:rsidRDefault="00665262" w:rsidP="00A62EE4">
                  <w:pPr>
                    <w:spacing w:after="0" w:line="240" w:lineRule="auto"/>
                    <w:rPr>
                      <w:rFonts w:ascii="Times New Roman" w:eastAsia="Times New Roman" w:hAnsi="Times New Roman" w:cs="Times New Roman"/>
                      <w:color w:val="000000"/>
                      <w:sz w:val="24"/>
                      <w:szCs w:val="24"/>
                      <w:lang w:val="vi-VN" w:eastAsia="vi-VN"/>
                    </w:rPr>
                  </w:pPr>
                </w:p>
              </w:tc>
              <w:tc>
                <w:tcPr>
                  <w:tcW w:w="4964" w:type="dxa"/>
                  <w:tcBorders>
                    <w:top w:val="nil"/>
                    <w:left w:val="nil"/>
                    <w:bottom w:val="single" w:sz="4" w:space="0" w:color="auto"/>
                    <w:right w:val="single" w:sz="4" w:space="0" w:color="auto"/>
                  </w:tcBorders>
                  <w:shd w:val="clear" w:color="auto" w:fill="auto"/>
                  <w:noWrap/>
                  <w:vAlign w:val="center"/>
                  <w:hideMark/>
                </w:tcPr>
                <w:p w14:paraId="3BD99880" w14:textId="178347B0" w:rsidR="00665262" w:rsidRPr="00A62EE4" w:rsidRDefault="00665262" w:rsidP="00A62EE4">
                  <w:pPr>
                    <w:spacing w:after="0" w:line="240" w:lineRule="auto"/>
                    <w:rPr>
                      <w:rFonts w:ascii="Times New Roman" w:eastAsia="Times New Roman" w:hAnsi="Times New Roman" w:cs="Times New Roman"/>
                      <w:color w:val="000000"/>
                      <w:sz w:val="24"/>
                      <w:szCs w:val="24"/>
                      <w:lang w:eastAsia="vi-VN"/>
                    </w:rPr>
                  </w:pPr>
                  <w:r w:rsidRPr="00A62EE4">
                    <w:rPr>
                      <w:rFonts w:ascii="Times New Roman" w:hAnsi="Times New Roman" w:cs="Times New Roman"/>
                      <w:b/>
                      <w:bCs/>
                      <w:sz w:val="24"/>
                      <w:szCs w:val="24"/>
                    </w:rPr>
                    <w:t xml:space="preserve">Bài </w:t>
                  </w:r>
                  <w:r w:rsidRPr="00A62EE4">
                    <w:rPr>
                      <w:rFonts w:ascii="Times New Roman" w:hAnsi="Times New Roman" w:cs="Times New Roman"/>
                      <w:b/>
                      <w:bCs/>
                      <w:sz w:val="24"/>
                      <w:szCs w:val="24"/>
                      <w:lang w:val="vi-VN"/>
                    </w:rPr>
                    <w:t>3</w:t>
                  </w:r>
                  <w:r w:rsidRPr="00A62EE4">
                    <w:rPr>
                      <w:rFonts w:ascii="Times New Roman" w:hAnsi="Times New Roman" w:cs="Times New Roman"/>
                      <w:b/>
                      <w:bCs/>
                      <w:sz w:val="24"/>
                      <w:szCs w:val="24"/>
                    </w:rPr>
                    <w:t>:</w:t>
                  </w:r>
                  <w:r w:rsidRPr="00A62EE4">
                    <w:rPr>
                      <w:rFonts w:ascii="Times New Roman" w:hAnsi="Times New Roman" w:cs="Times New Roman"/>
                      <w:sz w:val="24"/>
                      <w:szCs w:val="24"/>
                    </w:rPr>
                    <w:t xml:space="preserve"> Đơn chất nitrogen</w:t>
                  </w:r>
                </w:p>
              </w:tc>
              <w:tc>
                <w:tcPr>
                  <w:tcW w:w="704" w:type="dxa"/>
                  <w:tcBorders>
                    <w:top w:val="nil"/>
                    <w:left w:val="nil"/>
                    <w:bottom w:val="single" w:sz="4" w:space="0" w:color="auto"/>
                    <w:right w:val="single" w:sz="4" w:space="0" w:color="auto"/>
                  </w:tcBorders>
                  <w:shd w:val="clear" w:color="auto" w:fill="auto"/>
                  <w:noWrap/>
                  <w:vAlign w:val="center"/>
                </w:tcPr>
                <w:p w14:paraId="25BC3254" w14:textId="66618478" w:rsidR="00665262" w:rsidRPr="00A62EE4" w:rsidRDefault="00BE6DC1"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716" w:type="dxa"/>
                  <w:gridSpan w:val="2"/>
                  <w:tcBorders>
                    <w:top w:val="nil"/>
                    <w:left w:val="nil"/>
                    <w:bottom w:val="single" w:sz="4" w:space="0" w:color="auto"/>
                    <w:right w:val="single" w:sz="4" w:space="0" w:color="auto"/>
                  </w:tcBorders>
                  <w:shd w:val="clear" w:color="auto" w:fill="auto"/>
                  <w:noWrap/>
                  <w:vAlign w:val="center"/>
                </w:tcPr>
                <w:p w14:paraId="3FE39376" w14:textId="4278CB2B"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567" w:type="dxa"/>
                  <w:gridSpan w:val="2"/>
                  <w:tcBorders>
                    <w:top w:val="nil"/>
                    <w:left w:val="nil"/>
                    <w:bottom w:val="single" w:sz="4" w:space="0" w:color="auto"/>
                    <w:right w:val="single" w:sz="4" w:space="0" w:color="auto"/>
                  </w:tcBorders>
                  <w:shd w:val="clear" w:color="auto" w:fill="auto"/>
                  <w:noWrap/>
                  <w:vAlign w:val="center"/>
                </w:tcPr>
                <w:p w14:paraId="189CF2A2" w14:textId="6552976E"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9" w:type="dxa"/>
                  <w:gridSpan w:val="2"/>
                  <w:tcBorders>
                    <w:top w:val="nil"/>
                    <w:left w:val="nil"/>
                    <w:bottom w:val="single" w:sz="4" w:space="0" w:color="auto"/>
                    <w:right w:val="single" w:sz="4" w:space="0" w:color="auto"/>
                  </w:tcBorders>
                  <w:shd w:val="clear" w:color="auto" w:fill="auto"/>
                  <w:noWrap/>
                  <w:vAlign w:val="center"/>
                </w:tcPr>
                <w:p w14:paraId="5814DF62" w14:textId="2C8852AB"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33CA84B9" w14:textId="04D83FB1"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7B528A0A" w14:textId="77102D68"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8" w:type="dxa"/>
                  <w:gridSpan w:val="2"/>
                  <w:tcBorders>
                    <w:top w:val="nil"/>
                    <w:left w:val="nil"/>
                    <w:bottom w:val="single" w:sz="4" w:space="0" w:color="auto"/>
                    <w:right w:val="single" w:sz="4" w:space="0" w:color="auto"/>
                  </w:tcBorders>
                  <w:shd w:val="clear" w:color="auto" w:fill="auto"/>
                  <w:noWrap/>
                  <w:vAlign w:val="center"/>
                </w:tcPr>
                <w:p w14:paraId="7038DE09" w14:textId="42AAF341"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50AADFC7" w14:textId="0C94C5E6"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4657AD55" w14:textId="282BD081"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gridSpan w:val="2"/>
                  <w:tcBorders>
                    <w:top w:val="single" w:sz="4" w:space="0" w:color="auto"/>
                    <w:left w:val="nil"/>
                    <w:bottom w:val="single" w:sz="4" w:space="0" w:color="auto"/>
                    <w:right w:val="single" w:sz="4" w:space="0" w:color="auto"/>
                  </w:tcBorders>
                  <w:vAlign w:val="center"/>
                </w:tcPr>
                <w:p w14:paraId="01832754"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49811012" w14:textId="4B4A6EA2"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6A0530F6"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BD3B31" w14:textId="3994AEAA" w:rsidR="00665262" w:rsidRPr="00A62EE4" w:rsidRDefault="00A5199A"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0,25</w:t>
                  </w:r>
                </w:p>
              </w:tc>
            </w:tr>
            <w:tr w:rsidR="005D151E" w:rsidRPr="00A62EE4" w14:paraId="2CD2A5BE" w14:textId="77777777" w:rsidTr="005D151E">
              <w:trPr>
                <w:trHeight w:val="280"/>
              </w:trPr>
              <w:tc>
                <w:tcPr>
                  <w:tcW w:w="537" w:type="dxa"/>
                  <w:vMerge/>
                  <w:tcBorders>
                    <w:left w:val="single" w:sz="4" w:space="0" w:color="auto"/>
                    <w:right w:val="single" w:sz="4" w:space="0" w:color="auto"/>
                  </w:tcBorders>
                  <w:shd w:val="clear" w:color="auto" w:fill="auto"/>
                  <w:noWrap/>
                  <w:vAlign w:val="center"/>
                  <w:hideMark/>
                </w:tcPr>
                <w:p w14:paraId="5B8CC699"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1615" w:type="dxa"/>
                  <w:vMerge/>
                  <w:tcBorders>
                    <w:left w:val="nil"/>
                    <w:right w:val="single" w:sz="4" w:space="0" w:color="auto"/>
                  </w:tcBorders>
                  <w:shd w:val="clear" w:color="auto" w:fill="auto"/>
                  <w:noWrap/>
                  <w:vAlign w:val="center"/>
                  <w:hideMark/>
                </w:tcPr>
                <w:p w14:paraId="42ABC9BA" w14:textId="77777777" w:rsidR="00665262" w:rsidRPr="00A62EE4" w:rsidRDefault="00665262" w:rsidP="00A62EE4">
                  <w:pPr>
                    <w:spacing w:after="0" w:line="240" w:lineRule="auto"/>
                    <w:rPr>
                      <w:rFonts w:ascii="Times New Roman" w:eastAsia="Times New Roman" w:hAnsi="Times New Roman" w:cs="Times New Roman"/>
                      <w:color w:val="000000"/>
                      <w:sz w:val="24"/>
                      <w:szCs w:val="24"/>
                      <w:lang w:eastAsia="vi-VN"/>
                    </w:rPr>
                  </w:pPr>
                </w:p>
              </w:tc>
              <w:tc>
                <w:tcPr>
                  <w:tcW w:w="4964" w:type="dxa"/>
                  <w:tcBorders>
                    <w:top w:val="nil"/>
                    <w:left w:val="nil"/>
                    <w:bottom w:val="single" w:sz="4" w:space="0" w:color="auto"/>
                    <w:right w:val="single" w:sz="4" w:space="0" w:color="auto"/>
                  </w:tcBorders>
                  <w:shd w:val="clear" w:color="auto" w:fill="auto"/>
                  <w:noWrap/>
                  <w:vAlign w:val="center"/>
                  <w:hideMark/>
                </w:tcPr>
                <w:p w14:paraId="5366BEDC" w14:textId="0037568B" w:rsidR="00665262" w:rsidRPr="00A62EE4" w:rsidRDefault="00665262" w:rsidP="00A62EE4">
                  <w:pPr>
                    <w:spacing w:after="0" w:line="240" w:lineRule="auto"/>
                    <w:rPr>
                      <w:rFonts w:ascii="Times New Roman" w:eastAsia="Times New Roman" w:hAnsi="Times New Roman" w:cs="Times New Roman"/>
                      <w:color w:val="000000"/>
                      <w:sz w:val="24"/>
                      <w:szCs w:val="24"/>
                      <w:lang w:eastAsia="vi-VN"/>
                    </w:rPr>
                  </w:pPr>
                  <w:r w:rsidRPr="00A62EE4">
                    <w:rPr>
                      <w:rFonts w:ascii="Times New Roman" w:hAnsi="Times New Roman" w:cs="Times New Roman"/>
                      <w:b/>
                      <w:bCs/>
                      <w:sz w:val="24"/>
                      <w:szCs w:val="24"/>
                    </w:rPr>
                    <w:t xml:space="preserve">Bài </w:t>
                  </w:r>
                  <w:r w:rsidRPr="00A62EE4">
                    <w:rPr>
                      <w:rFonts w:ascii="Times New Roman" w:hAnsi="Times New Roman" w:cs="Times New Roman"/>
                      <w:b/>
                      <w:bCs/>
                      <w:sz w:val="24"/>
                      <w:szCs w:val="24"/>
                      <w:lang w:val="vi-VN"/>
                    </w:rPr>
                    <w:t>4</w:t>
                  </w:r>
                  <w:r w:rsidRPr="00A62EE4">
                    <w:rPr>
                      <w:rFonts w:ascii="Times New Roman" w:hAnsi="Times New Roman" w:cs="Times New Roman"/>
                      <w:b/>
                      <w:bCs/>
                      <w:sz w:val="24"/>
                      <w:szCs w:val="24"/>
                    </w:rPr>
                    <w:t>:</w:t>
                  </w:r>
                  <w:r w:rsidRPr="00A62EE4">
                    <w:rPr>
                      <w:rFonts w:ascii="Times New Roman" w:hAnsi="Times New Roman" w:cs="Times New Roman"/>
                      <w:sz w:val="24"/>
                      <w:szCs w:val="24"/>
                    </w:rPr>
                    <w:t xml:space="preserve">. Ammonia </w:t>
                  </w:r>
                  <w:r w:rsidRPr="00A62EE4">
                    <w:rPr>
                      <w:rFonts w:ascii="Times New Roman" w:hAnsi="Times New Roman" w:cs="Times New Roman"/>
                      <w:sz w:val="24"/>
                      <w:szCs w:val="24"/>
                    </w:rPr>
                    <w:br/>
                    <w:t>và một số hợp chất ammonium</w:t>
                  </w:r>
                </w:p>
              </w:tc>
              <w:tc>
                <w:tcPr>
                  <w:tcW w:w="704" w:type="dxa"/>
                  <w:tcBorders>
                    <w:top w:val="nil"/>
                    <w:left w:val="nil"/>
                    <w:bottom w:val="single" w:sz="4" w:space="0" w:color="auto"/>
                    <w:right w:val="single" w:sz="4" w:space="0" w:color="auto"/>
                  </w:tcBorders>
                  <w:shd w:val="clear" w:color="auto" w:fill="auto"/>
                  <w:noWrap/>
                  <w:vAlign w:val="center"/>
                </w:tcPr>
                <w:p w14:paraId="27B4D30B" w14:textId="4D497845" w:rsidR="00665262" w:rsidRPr="00A62EE4" w:rsidRDefault="00E0316D"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716" w:type="dxa"/>
                  <w:gridSpan w:val="2"/>
                  <w:tcBorders>
                    <w:top w:val="nil"/>
                    <w:left w:val="nil"/>
                    <w:bottom w:val="single" w:sz="4" w:space="0" w:color="auto"/>
                    <w:right w:val="single" w:sz="4" w:space="0" w:color="auto"/>
                  </w:tcBorders>
                  <w:shd w:val="clear" w:color="auto" w:fill="auto"/>
                  <w:noWrap/>
                  <w:vAlign w:val="center"/>
                </w:tcPr>
                <w:p w14:paraId="5F110DA8" w14:textId="77563D74"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7" w:type="dxa"/>
                  <w:gridSpan w:val="2"/>
                  <w:tcBorders>
                    <w:top w:val="nil"/>
                    <w:left w:val="nil"/>
                    <w:bottom w:val="single" w:sz="4" w:space="0" w:color="auto"/>
                    <w:right w:val="single" w:sz="4" w:space="0" w:color="auto"/>
                  </w:tcBorders>
                  <w:shd w:val="clear" w:color="auto" w:fill="auto"/>
                  <w:noWrap/>
                  <w:vAlign w:val="center"/>
                </w:tcPr>
                <w:p w14:paraId="2C45DCDE" w14:textId="713BE7A8"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9" w:type="dxa"/>
                  <w:gridSpan w:val="2"/>
                  <w:tcBorders>
                    <w:top w:val="nil"/>
                    <w:left w:val="nil"/>
                    <w:bottom w:val="single" w:sz="4" w:space="0" w:color="auto"/>
                    <w:right w:val="single" w:sz="4" w:space="0" w:color="auto"/>
                  </w:tcBorders>
                  <w:shd w:val="clear" w:color="auto" w:fill="auto"/>
                  <w:noWrap/>
                  <w:vAlign w:val="center"/>
                </w:tcPr>
                <w:p w14:paraId="0F370DA3" w14:textId="7EC56F92"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4E12E9A6" w14:textId="3528F17F"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469A716D" w14:textId="1221C901"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8" w:type="dxa"/>
                  <w:gridSpan w:val="2"/>
                  <w:tcBorders>
                    <w:top w:val="nil"/>
                    <w:left w:val="nil"/>
                    <w:bottom w:val="single" w:sz="4" w:space="0" w:color="auto"/>
                    <w:right w:val="single" w:sz="4" w:space="0" w:color="auto"/>
                  </w:tcBorders>
                  <w:shd w:val="clear" w:color="auto" w:fill="auto"/>
                  <w:noWrap/>
                  <w:vAlign w:val="center"/>
                </w:tcPr>
                <w:p w14:paraId="211124F1" w14:textId="27EDBF70"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29C2FB6F" w14:textId="66D5FD0F"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3834888C" w14:textId="3A5A0C54"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gridSpan w:val="2"/>
                  <w:tcBorders>
                    <w:top w:val="single" w:sz="4" w:space="0" w:color="auto"/>
                    <w:left w:val="nil"/>
                    <w:bottom w:val="single" w:sz="4" w:space="0" w:color="auto"/>
                    <w:right w:val="single" w:sz="4" w:space="0" w:color="auto"/>
                  </w:tcBorders>
                  <w:vAlign w:val="center"/>
                </w:tcPr>
                <w:p w14:paraId="51A0DE93" w14:textId="342F3570"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F07B764" w14:textId="2C4A29B8"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435A6530"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CFD95D" w14:textId="3F7590CA" w:rsidR="00665262" w:rsidRPr="00A62EE4" w:rsidRDefault="00A5199A"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0,25</w:t>
                  </w:r>
                </w:p>
              </w:tc>
            </w:tr>
            <w:tr w:rsidR="005D151E" w:rsidRPr="00A62EE4" w14:paraId="4FCE53C7" w14:textId="77777777" w:rsidTr="005D151E">
              <w:trPr>
                <w:trHeight w:val="280"/>
              </w:trPr>
              <w:tc>
                <w:tcPr>
                  <w:tcW w:w="537" w:type="dxa"/>
                  <w:vMerge/>
                  <w:tcBorders>
                    <w:left w:val="single" w:sz="4" w:space="0" w:color="auto"/>
                    <w:right w:val="single" w:sz="4" w:space="0" w:color="auto"/>
                  </w:tcBorders>
                  <w:shd w:val="clear" w:color="auto" w:fill="auto"/>
                  <w:noWrap/>
                  <w:vAlign w:val="center"/>
                </w:tcPr>
                <w:p w14:paraId="02886DD5"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1615" w:type="dxa"/>
                  <w:vMerge/>
                  <w:tcBorders>
                    <w:left w:val="nil"/>
                    <w:right w:val="single" w:sz="4" w:space="0" w:color="auto"/>
                  </w:tcBorders>
                  <w:shd w:val="clear" w:color="auto" w:fill="auto"/>
                  <w:noWrap/>
                  <w:vAlign w:val="center"/>
                </w:tcPr>
                <w:p w14:paraId="46EA365B" w14:textId="77777777" w:rsidR="00665262" w:rsidRPr="00A62EE4" w:rsidRDefault="00665262" w:rsidP="00A62EE4">
                  <w:pPr>
                    <w:spacing w:after="0" w:line="240" w:lineRule="auto"/>
                    <w:rPr>
                      <w:rFonts w:ascii="Times New Roman" w:eastAsia="Times New Roman" w:hAnsi="Times New Roman" w:cs="Times New Roman"/>
                      <w:color w:val="000000"/>
                      <w:sz w:val="24"/>
                      <w:szCs w:val="24"/>
                      <w:lang w:eastAsia="vi-VN"/>
                    </w:rPr>
                  </w:pPr>
                </w:p>
              </w:tc>
              <w:tc>
                <w:tcPr>
                  <w:tcW w:w="4964" w:type="dxa"/>
                  <w:tcBorders>
                    <w:top w:val="nil"/>
                    <w:left w:val="nil"/>
                    <w:bottom w:val="single" w:sz="4" w:space="0" w:color="auto"/>
                    <w:right w:val="single" w:sz="4" w:space="0" w:color="auto"/>
                  </w:tcBorders>
                  <w:shd w:val="clear" w:color="auto" w:fill="auto"/>
                  <w:noWrap/>
                  <w:vAlign w:val="center"/>
                </w:tcPr>
                <w:p w14:paraId="223420D2" w14:textId="49FC5FC7" w:rsidR="00665262" w:rsidRPr="00A62EE4" w:rsidRDefault="00665262" w:rsidP="00A62EE4">
                  <w:pPr>
                    <w:spacing w:after="0" w:line="240" w:lineRule="auto"/>
                    <w:rPr>
                      <w:rFonts w:ascii="Times New Roman" w:hAnsi="Times New Roman" w:cs="Times New Roman"/>
                      <w:b/>
                      <w:bCs/>
                      <w:sz w:val="24"/>
                      <w:szCs w:val="24"/>
                    </w:rPr>
                  </w:pPr>
                  <w:r w:rsidRPr="00A62EE4">
                    <w:rPr>
                      <w:rFonts w:ascii="Times New Roman" w:hAnsi="Times New Roman" w:cs="Times New Roman"/>
                      <w:b/>
                      <w:bCs/>
                      <w:sz w:val="24"/>
                      <w:szCs w:val="24"/>
                    </w:rPr>
                    <w:t xml:space="preserve">Bài </w:t>
                  </w:r>
                  <w:r w:rsidRPr="00A62EE4">
                    <w:rPr>
                      <w:rFonts w:ascii="Times New Roman" w:hAnsi="Times New Roman" w:cs="Times New Roman"/>
                      <w:b/>
                      <w:bCs/>
                      <w:sz w:val="24"/>
                      <w:szCs w:val="24"/>
                      <w:lang w:val="vi-VN"/>
                    </w:rPr>
                    <w:t>5</w:t>
                  </w:r>
                  <w:r w:rsidRPr="00A62EE4">
                    <w:rPr>
                      <w:rFonts w:ascii="Times New Roman" w:hAnsi="Times New Roman" w:cs="Times New Roman"/>
                      <w:b/>
                      <w:bCs/>
                      <w:sz w:val="24"/>
                      <w:szCs w:val="24"/>
                    </w:rPr>
                    <w:t>:</w:t>
                  </w:r>
                  <w:r w:rsidRPr="00A62EE4">
                    <w:rPr>
                      <w:rFonts w:ascii="Times New Roman" w:hAnsi="Times New Roman" w:cs="Times New Roman"/>
                      <w:sz w:val="24"/>
                      <w:szCs w:val="24"/>
                    </w:rPr>
                    <w:t xml:space="preserve"> Một số hợp chất với oxygen của nitrogen</w:t>
                  </w:r>
                </w:p>
              </w:tc>
              <w:tc>
                <w:tcPr>
                  <w:tcW w:w="704" w:type="dxa"/>
                  <w:tcBorders>
                    <w:top w:val="nil"/>
                    <w:left w:val="nil"/>
                    <w:bottom w:val="single" w:sz="4" w:space="0" w:color="auto"/>
                    <w:right w:val="single" w:sz="4" w:space="0" w:color="auto"/>
                  </w:tcBorders>
                  <w:shd w:val="clear" w:color="auto" w:fill="auto"/>
                  <w:noWrap/>
                  <w:vAlign w:val="center"/>
                </w:tcPr>
                <w:p w14:paraId="44DBE803" w14:textId="4623ED79" w:rsidR="00665262" w:rsidRPr="00A62EE4" w:rsidRDefault="00BE6DC1"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716" w:type="dxa"/>
                  <w:gridSpan w:val="2"/>
                  <w:tcBorders>
                    <w:top w:val="nil"/>
                    <w:left w:val="nil"/>
                    <w:bottom w:val="single" w:sz="4" w:space="0" w:color="auto"/>
                    <w:right w:val="single" w:sz="4" w:space="0" w:color="auto"/>
                  </w:tcBorders>
                  <w:shd w:val="clear" w:color="auto" w:fill="auto"/>
                  <w:noWrap/>
                  <w:vAlign w:val="center"/>
                </w:tcPr>
                <w:p w14:paraId="43609F1F"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7" w:type="dxa"/>
                  <w:gridSpan w:val="2"/>
                  <w:tcBorders>
                    <w:top w:val="nil"/>
                    <w:left w:val="nil"/>
                    <w:bottom w:val="single" w:sz="4" w:space="0" w:color="auto"/>
                    <w:right w:val="single" w:sz="4" w:space="0" w:color="auto"/>
                  </w:tcBorders>
                  <w:shd w:val="clear" w:color="auto" w:fill="auto"/>
                  <w:noWrap/>
                  <w:vAlign w:val="center"/>
                </w:tcPr>
                <w:p w14:paraId="6CC52E8B" w14:textId="6D00ED6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9" w:type="dxa"/>
                  <w:gridSpan w:val="2"/>
                  <w:tcBorders>
                    <w:top w:val="nil"/>
                    <w:left w:val="nil"/>
                    <w:bottom w:val="single" w:sz="4" w:space="0" w:color="auto"/>
                    <w:right w:val="single" w:sz="4" w:space="0" w:color="auto"/>
                  </w:tcBorders>
                  <w:shd w:val="clear" w:color="auto" w:fill="auto"/>
                  <w:noWrap/>
                  <w:vAlign w:val="center"/>
                </w:tcPr>
                <w:p w14:paraId="639772DF"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441EAFE6"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684EF10E"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8" w:type="dxa"/>
                  <w:gridSpan w:val="2"/>
                  <w:tcBorders>
                    <w:top w:val="nil"/>
                    <w:left w:val="nil"/>
                    <w:bottom w:val="single" w:sz="4" w:space="0" w:color="auto"/>
                    <w:right w:val="single" w:sz="4" w:space="0" w:color="auto"/>
                  </w:tcBorders>
                  <w:shd w:val="clear" w:color="auto" w:fill="auto"/>
                  <w:noWrap/>
                  <w:vAlign w:val="center"/>
                </w:tcPr>
                <w:p w14:paraId="37829282"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273B58B3"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2AC68BD8"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gridSpan w:val="2"/>
                  <w:tcBorders>
                    <w:top w:val="single" w:sz="4" w:space="0" w:color="auto"/>
                    <w:left w:val="nil"/>
                    <w:bottom w:val="single" w:sz="4" w:space="0" w:color="auto"/>
                    <w:right w:val="single" w:sz="4" w:space="0" w:color="auto"/>
                  </w:tcBorders>
                  <w:vAlign w:val="center"/>
                </w:tcPr>
                <w:p w14:paraId="1DEF9584"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0B47BDB3"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5A454036"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BD3CB2" w14:textId="3D39FDD3" w:rsidR="00665262" w:rsidRPr="00A62EE4" w:rsidRDefault="00A5199A"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0,25</w:t>
                  </w:r>
                </w:p>
              </w:tc>
            </w:tr>
            <w:tr w:rsidR="005D151E" w:rsidRPr="00A62EE4" w14:paraId="0C9E6BC6" w14:textId="77777777" w:rsidTr="005D151E">
              <w:trPr>
                <w:trHeight w:val="280"/>
              </w:trPr>
              <w:tc>
                <w:tcPr>
                  <w:tcW w:w="537" w:type="dxa"/>
                  <w:vMerge/>
                  <w:tcBorders>
                    <w:left w:val="single" w:sz="4" w:space="0" w:color="auto"/>
                    <w:right w:val="single" w:sz="4" w:space="0" w:color="auto"/>
                  </w:tcBorders>
                  <w:shd w:val="clear" w:color="auto" w:fill="auto"/>
                  <w:noWrap/>
                  <w:vAlign w:val="center"/>
                </w:tcPr>
                <w:p w14:paraId="0A8CBB2E"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1615" w:type="dxa"/>
                  <w:vMerge/>
                  <w:tcBorders>
                    <w:left w:val="nil"/>
                    <w:right w:val="single" w:sz="4" w:space="0" w:color="auto"/>
                  </w:tcBorders>
                  <w:shd w:val="clear" w:color="auto" w:fill="auto"/>
                  <w:noWrap/>
                  <w:vAlign w:val="center"/>
                </w:tcPr>
                <w:p w14:paraId="53F5987F" w14:textId="77777777" w:rsidR="00665262" w:rsidRPr="00A62EE4" w:rsidRDefault="00665262" w:rsidP="00A62EE4">
                  <w:pPr>
                    <w:spacing w:after="0" w:line="240" w:lineRule="auto"/>
                    <w:rPr>
                      <w:rFonts w:ascii="Times New Roman" w:eastAsia="Times New Roman" w:hAnsi="Times New Roman" w:cs="Times New Roman"/>
                      <w:color w:val="000000"/>
                      <w:sz w:val="24"/>
                      <w:szCs w:val="24"/>
                      <w:lang w:eastAsia="vi-VN"/>
                    </w:rPr>
                  </w:pPr>
                </w:p>
              </w:tc>
              <w:tc>
                <w:tcPr>
                  <w:tcW w:w="4964" w:type="dxa"/>
                  <w:tcBorders>
                    <w:top w:val="nil"/>
                    <w:left w:val="nil"/>
                    <w:bottom w:val="single" w:sz="4" w:space="0" w:color="auto"/>
                    <w:right w:val="single" w:sz="4" w:space="0" w:color="auto"/>
                  </w:tcBorders>
                  <w:shd w:val="clear" w:color="auto" w:fill="auto"/>
                  <w:noWrap/>
                  <w:vAlign w:val="center"/>
                </w:tcPr>
                <w:p w14:paraId="0FE8103D" w14:textId="5DE60A73" w:rsidR="00665262" w:rsidRPr="00A62EE4" w:rsidRDefault="00665262" w:rsidP="00A62EE4">
                  <w:pPr>
                    <w:spacing w:after="0" w:line="240" w:lineRule="auto"/>
                    <w:rPr>
                      <w:rFonts w:ascii="Times New Roman" w:hAnsi="Times New Roman" w:cs="Times New Roman"/>
                      <w:b/>
                      <w:bCs/>
                      <w:sz w:val="24"/>
                      <w:szCs w:val="24"/>
                    </w:rPr>
                  </w:pPr>
                  <w:r w:rsidRPr="00A62EE4">
                    <w:rPr>
                      <w:rFonts w:ascii="Times New Roman" w:eastAsia="Times New Roman" w:hAnsi="Times New Roman" w:cs="Times New Roman"/>
                      <w:color w:val="000000"/>
                      <w:sz w:val="24"/>
                      <w:szCs w:val="24"/>
                      <w:lang w:eastAsia="vi-VN"/>
                    </w:rPr>
                    <w:t> </w:t>
                  </w:r>
                  <w:r w:rsidRPr="00A62EE4">
                    <w:rPr>
                      <w:rFonts w:ascii="Times New Roman" w:hAnsi="Times New Roman" w:cs="Times New Roman"/>
                      <w:b/>
                      <w:bCs/>
                      <w:sz w:val="24"/>
                      <w:szCs w:val="24"/>
                    </w:rPr>
                    <w:t xml:space="preserve">Bài </w:t>
                  </w:r>
                  <w:r w:rsidRPr="00A62EE4">
                    <w:rPr>
                      <w:rFonts w:ascii="Times New Roman" w:hAnsi="Times New Roman" w:cs="Times New Roman"/>
                      <w:b/>
                      <w:bCs/>
                      <w:sz w:val="24"/>
                      <w:szCs w:val="24"/>
                      <w:lang w:val="vi-VN"/>
                    </w:rPr>
                    <w:t>6</w:t>
                  </w:r>
                  <w:r w:rsidRPr="00A62EE4">
                    <w:rPr>
                      <w:rFonts w:ascii="Times New Roman" w:hAnsi="Times New Roman" w:cs="Times New Roman"/>
                      <w:b/>
                      <w:bCs/>
                      <w:sz w:val="24"/>
                      <w:szCs w:val="24"/>
                    </w:rPr>
                    <w:t>:</w:t>
                  </w:r>
                  <w:r w:rsidRPr="00A62EE4">
                    <w:rPr>
                      <w:rFonts w:ascii="Times New Roman" w:hAnsi="Times New Roman" w:cs="Times New Roman"/>
                      <w:sz w:val="24"/>
                      <w:szCs w:val="24"/>
                    </w:rPr>
                    <w:t xml:space="preserve"> Lưu huỳnh và sulfur dioxide</w:t>
                  </w:r>
                </w:p>
              </w:tc>
              <w:tc>
                <w:tcPr>
                  <w:tcW w:w="704" w:type="dxa"/>
                  <w:tcBorders>
                    <w:top w:val="nil"/>
                    <w:left w:val="nil"/>
                    <w:bottom w:val="single" w:sz="4" w:space="0" w:color="auto"/>
                    <w:right w:val="single" w:sz="4" w:space="0" w:color="auto"/>
                  </w:tcBorders>
                  <w:shd w:val="clear" w:color="auto" w:fill="auto"/>
                  <w:noWrap/>
                  <w:vAlign w:val="center"/>
                </w:tcPr>
                <w:p w14:paraId="54C3AE4E" w14:textId="6B5A1ACA" w:rsidR="00665262" w:rsidRPr="00A62EE4" w:rsidRDefault="00BE6DC1"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716" w:type="dxa"/>
                  <w:gridSpan w:val="2"/>
                  <w:tcBorders>
                    <w:top w:val="nil"/>
                    <w:left w:val="nil"/>
                    <w:bottom w:val="single" w:sz="4" w:space="0" w:color="auto"/>
                    <w:right w:val="single" w:sz="4" w:space="0" w:color="auto"/>
                  </w:tcBorders>
                  <w:shd w:val="clear" w:color="auto" w:fill="auto"/>
                  <w:noWrap/>
                  <w:vAlign w:val="center"/>
                </w:tcPr>
                <w:p w14:paraId="7202BE60"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7" w:type="dxa"/>
                  <w:gridSpan w:val="2"/>
                  <w:tcBorders>
                    <w:top w:val="nil"/>
                    <w:left w:val="nil"/>
                    <w:bottom w:val="single" w:sz="4" w:space="0" w:color="auto"/>
                    <w:right w:val="single" w:sz="4" w:space="0" w:color="auto"/>
                  </w:tcBorders>
                  <w:shd w:val="clear" w:color="auto" w:fill="auto"/>
                  <w:noWrap/>
                  <w:vAlign w:val="center"/>
                </w:tcPr>
                <w:p w14:paraId="6E4E531F"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9" w:type="dxa"/>
                  <w:gridSpan w:val="2"/>
                  <w:tcBorders>
                    <w:top w:val="nil"/>
                    <w:left w:val="nil"/>
                    <w:bottom w:val="single" w:sz="4" w:space="0" w:color="auto"/>
                    <w:right w:val="single" w:sz="4" w:space="0" w:color="auto"/>
                  </w:tcBorders>
                  <w:shd w:val="clear" w:color="auto" w:fill="auto"/>
                  <w:noWrap/>
                  <w:vAlign w:val="center"/>
                </w:tcPr>
                <w:p w14:paraId="4DD7BBFB" w14:textId="1F4AED54" w:rsidR="00665262" w:rsidRPr="00A62EE4" w:rsidRDefault="00A5199A"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3</w:t>
                  </w:r>
                </w:p>
              </w:tc>
              <w:tc>
                <w:tcPr>
                  <w:tcW w:w="710" w:type="dxa"/>
                  <w:gridSpan w:val="2"/>
                  <w:tcBorders>
                    <w:top w:val="nil"/>
                    <w:left w:val="nil"/>
                    <w:bottom w:val="single" w:sz="4" w:space="0" w:color="auto"/>
                    <w:right w:val="single" w:sz="4" w:space="0" w:color="auto"/>
                  </w:tcBorders>
                  <w:shd w:val="clear" w:color="auto" w:fill="auto"/>
                  <w:noWrap/>
                  <w:vAlign w:val="center"/>
                </w:tcPr>
                <w:p w14:paraId="68535F6D" w14:textId="187F8397" w:rsidR="00665262" w:rsidRPr="00A62EE4" w:rsidRDefault="00A5199A"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566" w:type="dxa"/>
                  <w:gridSpan w:val="2"/>
                  <w:tcBorders>
                    <w:top w:val="nil"/>
                    <w:left w:val="nil"/>
                    <w:bottom w:val="single" w:sz="4" w:space="0" w:color="auto"/>
                    <w:right w:val="single" w:sz="4" w:space="0" w:color="auto"/>
                  </w:tcBorders>
                  <w:shd w:val="clear" w:color="auto" w:fill="auto"/>
                  <w:noWrap/>
                  <w:vAlign w:val="center"/>
                </w:tcPr>
                <w:p w14:paraId="6180D13B"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8" w:type="dxa"/>
                  <w:gridSpan w:val="2"/>
                  <w:tcBorders>
                    <w:top w:val="nil"/>
                    <w:left w:val="nil"/>
                    <w:bottom w:val="single" w:sz="4" w:space="0" w:color="auto"/>
                    <w:right w:val="single" w:sz="4" w:space="0" w:color="auto"/>
                  </w:tcBorders>
                  <w:shd w:val="clear" w:color="auto" w:fill="auto"/>
                  <w:noWrap/>
                  <w:vAlign w:val="center"/>
                </w:tcPr>
                <w:p w14:paraId="25E7AF35"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443957E0"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66ECFB1F"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gridSpan w:val="2"/>
                  <w:tcBorders>
                    <w:top w:val="single" w:sz="4" w:space="0" w:color="auto"/>
                    <w:left w:val="nil"/>
                    <w:bottom w:val="single" w:sz="4" w:space="0" w:color="auto"/>
                    <w:right w:val="single" w:sz="4" w:space="0" w:color="auto"/>
                  </w:tcBorders>
                  <w:vAlign w:val="center"/>
                </w:tcPr>
                <w:p w14:paraId="2C6AD0CB"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18D8D13E"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50DFF4AA"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B9FFFD" w14:textId="5116BABE" w:rsidR="00665262" w:rsidRPr="00A62EE4" w:rsidRDefault="00A5199A"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1,25</w:t>
                  </w:r>
                </w:p>
              </w:tc>
            </w:tr>
            <w:tr w:rsidR="005D151E" w:rsidRPr="00A62EE4" w14:paraId="70D8B496" w14:textId="77777777" w:rsidTr="005D151E">
              <w:trPr>
                <w:trHeight w:val="280"/>
              </w:trPr>
              <w:tc>
                <w:tcPr>
                  <w:tcW w:w="537" w:type="dxa"/>
                  <w:vMerge/>
                  <w:tcBorders>
                    <w:left w:val="single" w:sz="4" w:space="0" w:color="auto"/>
                    <w:bottom w:val="single" w:sz="4" w:space="0" w:color="auto"/>
                    <w:right w:val="single" w:sz="4" w:space="0" w:color="auto"/>
                  </w:tcBorders>
                  <w:shd w:val="clear" w:color="auto" w:fill="auto"/>
                  <w:noWrap/>
                  <w:vAlign w:val="center"/>
                </w:tcPr>
                <w:p w14:paraId="6E46F768"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1615" w:type="dxa"/>
                  <w:vMerge/>
                  <w:tcBorders>
                    <w:left w:val="nil"/>
                    <w:bottom w:val="single" w:sz="4" w:space="0" w:color="auto"/>
                    <w:right w:val="single" w:sz="4" w:space="0" w:color="auto"/>
                  </w:tcBorders>
                  <w:shd w:val="clear" w:color="auto" w:fill="auto"/>
                  <w:noWrap/>
                  <w:vAlign w:val="center"/>
                </w:tcPr>
                <w:p w14:paraId="338E370F" w14:textId="77777777" w:rsidR="00665262" w:rsidRPr="00A62EE4" w:rsidRDefault="00665262" w:rsidP="00A62EE4">
                  <w:pPr>
                    <w:spacing w:after="0" w:line="240" w:lineRule="auto"/>
                    <w:rPr>
                      <w:rFonts w:ascii="Times New Roman" w:eastAsia="Times New Roman" w:hAnsi="Times New Roman" w:cs="Times New Roman"/>
                      <w:color w:val="000000"/>
                      <w:sz w:val="24"/>
                      <w:szCs w:val="24"/>
                      <w:lang w:eastAsia="vi-VN"/>
                    </w:rPr>
                  </w:pPr>
                </w:p>
              </w:tc>
              <w:tc>
                <w:tcPr>
                  <w:tcW w:w="4964" w:type="dxa"/>
                  <w:tcBorders>
                    <w:top w:val="nil"/>
                    <w:left w:val="nil"/>
                    <w:bottom w:val="single" w:sz="4" w:space="0" w:color="auto"/>
                    <w:right w:val="single" w:sz="4" w:space="0" w:color="auto"/>
                  </w:tcBorders>
                  <w:shd w:val="clear" w:color="auto" w:fill="auto"/>
                  <w:noWrap/>
                  <w:vAlign w:val="center"/>
                </w:tcPr>
                <w:p w14:paraId="71E3120A" w14:textId="4B0EB698" w:rsidR="00665262" w:rsidRPr="00A62EE4" w:rsidRDefault="00665262" w:rsidP="00A62EE4">
                  <w:pPr>
                    <w:spacing w:after="0" w:line="240" w:lineRule="auto"/>
                    <w:rPr>
                      <w:rFonts w:ascii="Times New Roman" w:hAnsi="Times New Roman" w:cs="Times New Roman"/>
                      <w:sz w:val="24"/>
                      <w:szCs w:val="24"/>
                    </w:rPr>
                  </w:pPr>
                  <w:r w:rsidRPr="00A62EE4">
                    <w:rPr>
                      <w:rFonts w:ascii="Times New Roman" w:hAnsi="Times New Roman" w:cs="Times New Roman"/>
                      <w:b/>
                      <w:bCs/>
                      <w:color w:val="000000"/>
                      <w:sz w:val="24"/>
                      <w:szCs w:val="24"/>
                    </w:rPr>
                    <w:t>Bài 7:</w:t>
                  </w:r>
                  <w:r w:rsidRPr="00A62EE4">
                    <w:rPr>
                      <w:rFonts w:ascii="Times New Roman" w:hAnsi="Times New Roman" w:cs="Times New Roman"/>
                      <w:color w:val="000000"/>
                      <w:sz w:val="24"/>
                      <w:szCs w:val="24"/>
                    </w:rPr>
                    <w:t xml:space="preserve"> </w:t>
                  </w:r>
                  <w:r w:rsidRPr="00A62EE4">
                    <w:rPr>
                      <w:rFonts w:ascii="Times New Roman" w:hAnsi="Times New Roman" w:cs="Times New Roman"/>
                      <w:sz w:val="24"/>
                      <w:szCs w:val="24"/>
                    </w:rPr>
                    <w:t>Sulfuric acid và muối sulfate</w:t>
                  </w:r>
                </w:p>
              </w:tc>
              <w:tc>
                <w:tcPr>
                  <w:tcW w:w="704" w:type="dxa"/>
                  <w:tcBorders>
                    <w:top w:val="nil"/>
                    <w:left w:val="nil"/>
                    <w:bottom w:val="single" w:sz="4" w:space="0" w:color="auto"/>
                    <w:right w:val="single" w:sz="4" w:space="0" w:color="auto"/>
                  </w:tcBorders>
                  <w:shd w:val="clear" w:color="auto" w:fill="auto"/>
                  <w:noWrap/>
                  <w:vAlign w:val="center"/>
                </w:tcPr>
                <w:p w14:paraId="2F37F070" w14:textId="6EDB84ED" w:rsidR="00665262" w:rsidRPr="00A62EE4" w:rsidRDefault="004464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716" w:type="dxa"/>
                  <w:gridSpan w:val="2"/>
                  <w:tcBorders>
                    <w:top w:val="nil"/>
                    <w:left w:val="nil"/>
                    <w:bottom w:val="single" w:sz="4" w:space="0" w:color="auto"/>
                    <w:right w:val="single" w:sz="4" w:space="0" w:color="auto"/>
                  </w:tcBorders>
                  <w:shd w:val="clear" w:color="auto" w:fill="auto"/>
                  <w:noWrap/>
                  <w:vAlign w:val="center"/>
                </w:tcPr>
                <w:p w14:paraId="100FB442" w14:textId="11905E6B" w:rsidR="00665262" w:rsidRPr="00A62EE4" w:rsidRDefault="00BE6DC1"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567" w:type="dxa"/>
                  <w:gridSpan w:val="2"/>
                  <w:tcBorders>
                    <w:top w:val="nil"/>
                    <w:left w:val="nil"/>
                    <w:bottom w:val="single" w:sz="4" w:space="0" w:color="auto"/>
                    <w:right w:val="single" w:sz="4" w:space="0" w:color="auto"/>
                  </w:tcBorders>
                  <w:shd w:val="clear" w:color="auto" w:fill="auto"/>
                  <w:noWrap/>
                  <w:vAlign w:val="center"/>
                </w:tcPr>
                <w:p w14:paraId="45830AF6"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9" w:type="dxa"/>
                  <w:gridSpan w:val="2"/>
                  <w:tcBorders>
                    <w:top w:val="nil"/>
                    <w:left w:val="nil"/>
                    <w:bottom w:val="single" w:sz="4" w:space="0" w:color="auto"/>
                    <w:right w:val="single" w:sz="4" w:space="0" w:color="auto"/>
                  </w:tcBorders>
                  <w:shd w:val="clear" w:color="auto" w:fill="auto"/>
                  <w:noWrap/>
                  <w:vAlign w:val="center"/>
                </w:tcPr>
                <w:p w14:paraId="4F48680B"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27CC3E52"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617F9ED6"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8" w:type="dxa"/>
                  <w:gridSpan w:val="2"/>
                  <w:tcBorders>
                    <w:top w:val="nil"/>
                    <w:left w:val="nil"/>
                    <w:bottom w:val="single" w:sz="4" w:space="0" w:color="auto"/>
                    <w:right w:val="single" w:sz="4" w:space="0" w:color="auto"/>
                  </w:tcBorders>
                  <w:shd w:val="clear" w:color="auto" w:fill="auto"/>
                  <w:noWrap/>
                  <w:vAlign w:val="center"/>
                </w:tcPr>
                <w:p w14:paraId="77FD69C8"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4FD00907"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7AF7369E" w14:textId="16EECD6A" w:rsidR="00665262" w:rsidRPr="00A62EE4" w:rsidRDefault="006E503F"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630" w:type="dxa"/>
                  <w:gridSpan w:val="2"/>
                  <w:tcBorders>
                    <w:top w:val="single" w:sz="4" w:space="0" w:color="auto"/>
                    <w:left w:val="nil"/>
                    <w:bottom w:val="single" w:sz="4" w:space="0" w:color="auto"/>
                    <w:right w:val="single" w:sz="4" w:space="0" w:color="auto"/>
                  </w:tcBorders>
                  <w:vAlign w:val="center"/>
                </w:tcPr>
                <w:p w14:paraId="78F74CDF"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424D026B" w14:textId="52FCC1FE" w:rsidR="00665262" w:rsidRPr="00A62EE4" w:rsidRDefault="008E16F2"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1F62A302" w14:textId="1279D038"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1438ED" w14:textId="4DA7106C" w:rsidR="00665262" w:rsidRPr="00A62EE4" w:rsidRDefault="008E16F2"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2</w:t>
                  </w:r>
                  <w:r w:rsidR="006E503F" w:rsidRPr="00A62EE4">
                    <w:rPr>
                      <w:rFonts w:ascii="Times New Roman" w:eastAsia="Times New Roman" w:hAnsi="Times New Roman" w:cs="Times New Roman"/>
                      <w:b/>
                      <w:bCs/>
                      <w:color w:val="000000"/>
                      <w:sz w:val="24"/>
                      <w:szCs w:val="24"/>
                      <w:lang w:eastAsia="vi-VN"/>
                    </w:rPr>
                    <w:t>,0</w:t>
                  </w:r>
                </w:p>
              </w:tc>
            </w:tr>
            <w:tr w:rsidR="005D151E" w:rsidRPr="00A62EE4" w14:paraId="2F19E7C6" w14:textId="77777777" w:rsidTr="005D151E">
              <w:trPr>
                <w:trHeight w:val="280"/>
              </w:trPr>
              <w:tc>
                <w:tcPr>
                  <w:tcW w:w="537" w:type="dxa"/>
                  <w:vMerge w:val="restart"/>
                  <w:tcBorders>
                    <w:left w:val="single" w:sz="4" w:space="0" w:color="auto"/>
                    <w:right w:val="single" w:sz="4" w:space="0" w:color="auto"/>
                  </w:tcBorders>
                  <w:shd w:val="clear" w:color="auto" w:fill="auto"/>
                  <w:noWrap/>
                  <w:vAlign w:val="center"/>
                </w:tcPr>
                <w:p w14:paraId="27D51DD5" w14:textId="008DFBF8"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3</w:t>
                  </w:r>
                </w:p>
              </w:tc>
              <w:tc>
                <w:tcPr>
                  <w:tcW w:w="1615" w:type="dxa"/>
                  <w:vMerge w:val="restart"/>
                  <w:tcBorders>
                    <w:left w:val="nil"/>
                    <w:right w:val="single" w:sz="4" w:space="0" w:color="auto"/>
                  </w:tcBorders>
                  <w:shd w:val="clear" w:color="auto" w:fill="auto"/>
                  <w:noWrap/>
                  <w:vAlign w:val="center"/>
                </w:tcPr>
                <w:p w14:paraId="1780B900" w14:textId="77777777" w:rsidR="00665262" w:rsidRPr="00A62EE4" w:rsidRDefault="00665262" w:rsidP="00A62EE4">
                  <w:pPr>
                    <w:spacing w:after="0" w:line="240" w:lineRule="auto"/>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Đại cương hóa học hữu cơ</w:t>
                  </w:r>
                </w:p>
                <w:p w14:paraId="40460420" w14:textId="77777777" w:rsidR="00665262" w:rsidRPr="00A62EE4" w:rsidRDefault="00665262" w:rsidP="00A62EE4">
                  <w:pPr>
                    <w:spacing w:after="0" w:line="240" w:lineRule="auto"/>
                    <w:ind w:right="210"/>
                    <w:rPr>
                      <w:rFonts w:ascii="Times New Roman" w:hAnsi="Times New Roman" w:cs="Times New Roman"/>
                      <w:sz w:val="24"/>
                      <w:szCs w:val="24"/>
                    </w:rPr>
                  </w:pPr>
                  <w:r w:rsidRPr="00A62EE4">
                    <w:rPr>
                      <w:rFonts w:ascii="Times New Roman" w:hAnsi="Times New Roman" w:cs="Times New Roman"/>
                      <w:sz w:val="24"/>
                      <w:szCs w:val="24"/>
                    </w:rPr>
                    <w:t>(</w:t>
                  </w:r>
                  <w:r w:rsidRPr="00A62EE4">
                    <w:rPr>
                      <w:rFonts w:ascii="Times New Roman" w:hAnsi="Times New Roman" w:cs="Times New Roman"/>
                      <w:sz w:val="24"/>
                      <w:szCs w:val="24"/>
                      <w:lang w:val="vi-VN"/>
                    </w:rPr>
                    <w:t>10</w:t>
                  </w:r>
                  <w:r w:rsidRPr="00A62EE4">
                    <w:rPr>
                      <w:rFonts w:ascii="Times New Roman" w:hAnsi="Times New Roman" w:cs="Times New Roman"/>
                      <w:sz w:val="24"/>
                      <w:szCs w:val="24"/>
                    </w:rPr>
                    <w:t xml:space="preserve"> tiết)</w:t>
                  </w:r>
                </w:p>
                <w:p w14:paraId="35E638A4" w14:textId="5D9F4A79" w:rsidR="00665262" w:rsidRPr="00A62EE4" w:rsidRDefault="00665262" w:rsidP="00A62EE4">
                  <w:pPr>
                    <w:spacing w:after="0" w:line="240" w:lineRule="auto"/>
                    <w:rPr>
                      <w:rFonts w:ascii="Times New Roman" w:eastAsia="Times New Roman" w:hAnsi="Times New Roman" w:cs="Times New Roman"/>
                      <w:color w:val="000000"/>
                      <w:sz w:val="24"/>
                      <w:szCs w:val="24"/>
                      <w:lang w:eastAsia="vi-VN"/>
                    </w:rPr>
                  </w:pPr>
                </w:p>
              </w:tc>
              <w:tc>
                <w:tcPr>
                  <w:tcW w:w="4964" w:type="dxa"/>
                  <w:tcBorders>
                    <w:top w:val="nil"/>
                    <w:left w:val="nil"/>
                    <w:bottom w:val="single" w:sz="4" w:space="0" w:color="auto"/>
                    <w:right w:val="single" w:sz="4" w:space="0" w:color="auto"/>
                  </w:tcBorders>
                  <w:shd w:val="clear" w:color="auto" w:fill="auto"/>
                  <w:noWrap/>
                  <w:vAlign w:val="center"/>
                </w:tcPr>
                <w:p w14:paraId="5C17B143" w14:textId="4932AE35" w:rsidR="00665262" w:rsidRPr="00A62EE4" w:rsidRDefault="00665262" w:rsidP="00A62EE4">
                  <w:pPr>
                    <w:spacing w:after="0" w:line="240" w:lineRule="auto"/>
                    <w:rPr>
                      <w:rFonts w:ascii="Times New Roman" w:hAnsi="Times New Roman" w:cs="Times New Roman"/>
                      <w:sz w:val="24"/>
                      <w:szCs w:val="24"/>
                    </w:rPr>
                  </w:pPr>
                  <w:r w:rsidRPr="00A62EE4">
                    <w:rPr>
                      <w:rFonts w:ascii="Times New Roman" w:hAnsi="Times New Roman" w:cs="Times New Roman"/>
                      <w:b/>
                      <w:bCs/>
                      <w:sz w:val="24"/>
                      <w:szCs w:val="24"/>
                    </w:rPr>
                    <w:t>Bài 8:</w:t>
                  </w:r>
                  <w:r w:rsidRPr="00A62EE4">
                    <w:rPr>
                      <w:rFonts w:ascii="Times New Roman" w:hAnsi="Times New Roman" w:cs="Times New Roman"/>
                      <w:sz w:val="24"/>
                      <w:szCs w:val="24"/>
                    </w:rPr>
                    <w:t xml:space="preserve"> Hợp chất hữu cơ và hoá học hữu cơ</w:t>
                  </w:r>
                </w:p>
              </w:tc>
              <w:tc>
                <w:tcPr>
                  <w:tcW w:w="704" w:type="dxa"/>
                  <w:tcBorders>
                    <w:top w:val="nil"/>
                    <w:left w:val="nil"/>
                    <w:bottom w:val="single" w:sz="4" w:space="0" w:color="auto"/>
                    <w:right w:val="single" w:sz="4" w:space="0" w:color="auto"/>
                  </w:tcBorders>
                  <w:shd w:val="clear" w:color="auto" w:fill="auto"/>
                  <w:noWrap/>
                  <w:vAlign w:val="center"/>
                </w:tcPr>
                <w:p w14:paraId="13F82E56" w14:textId="3535A5D4" w:rsidR="00665262" w:rsidRPr="00A62EE4" w:rsidRDefault="00F87486"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4</w:t>
                  </w:r>
                </w:p>
              </w:tc>
              <w:tc>
                <w:tcPr>
                  <w:tcW w:w="716" w:type="dxa"/>
                  <w:gridSpan w:val="2"/>
                  <w:tcBorders>
                    <w:top w:val="nil"/>
                    <w:left w:val="nil"/>
                    <w:bottom w:val="single" w:sz="4" w:space="0" w:color="auto"/>
                    <w:right w:val="single" w:sz="4" w:space="0" w:color="auto"/>
                  </w:tcBorders>
                  <w:shd w:val="clear" w:color="auto" w:fill="auto"/>
                  <w:noWrap/>
                  <w:vAlign w:val="center"/>
                </w:tcPr>
                <w:p w14:paraId="3316484C" w14:textId="0E89759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7" w:type="dxa"/>
                  <w:gridSpan w:val="2"/>
                  <w:tcBorders>
                    <w:top w:val="nil"/>
                    <w:left w:val="nil"/>
                    <w:bottom w:val="single" w:sz="4" w:space="0" w:color="auto"/>
                    <w:right w:val="single" w:sz="4" w:space="0" w:color="auto"/>
                  </w:tcBorders>
                  <w:shd w:val="clear" w:color="auto" w:fill="auto"/>
                  <w:noWrap/>
                  <w:vAlign w:val="center"/>
                </w:tcPr>
                <w:p w14:paraId="78E06825" w14:textId="64EBA216"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9" w:type="dxa"/>
                  <w:gridSpan w:val="2"/>
                  <w:tcBorders>
                    <w:top w:val="nil"/>
                    <w:left w:val="nil"/>
                    <w:bottom w:val="single" w:sz="4" w:space="0" w:color="auto"/>
                    <w:right w:val="single" w:sz="4" w:space="0" w:color="auto"/>
                  </w:tcBorders>
                  <w:shd w:val="clear" w:color="auto" w:fill="auto"/>
                  <w:noWrap/>
                  <w:vAlign w:val="center"/>
                </w:tcPr>
                <w:p w14:paraId="540839CB" w14:textId="59B6C280" w:rsidR="00665262" w:rsidRPr="00A62EE4" w:rsidRDefault="006E503F"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2</w:t>
                  </w:r>
                </w:p>
              </w:tc>
              <w:tc>
                <w:tcPr>
                  <w:tcW w:w="710" w:type="dxa"/>
                  <w:gridSpan w:val="2"/>
                  <w:tcBorders>
                    <w:top w:val="nil"/>
                    <w:left w:val="nil"/>
                    <w:bottom w:val="single" w:sz="4" w:space="0" w:color="auto"/>
                    <w:right w:val="single" w:sz="4" w:space="0" w:color="auto"/>
                  </w:tcBorders>
                  <w:shd w:val="clear" w:color="auto" w:fill="auto"/>
                  <w:noWrap/>
                  <w:vAlign w:val="center"/>
                </w:tcPr>
                <w:p w14:paraId="5A9DFF61"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7A5B15E2"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8" w:type="dxa"/>
                  <w:gridSpan w:val="2"/>
                  <w:tcBorders>
                    <w:top w:val="nil"/>
                    <w:left w:val="nil"/>
                    <w:bottom w:val="single" w:sz="4" w:space="0" w:color="auto"/>
                    <w:right w:val="single" w:sz="4" w:space="0" w:color="auto"/>
                  </w:tcBorders>
                  <w:shd w:val="clear" w:color="auto" w:fill="auto"/>
                  <w:noWrap/>
                  <w:vAlign w:val="center"/>
                </w:tcPr>
                <w:p w14:paraId="136383A7"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6BBE5D94"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0118F4A6"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gridSpan w:val="2"/>
                  <w:tcBorders>
                    <w:top w:val="single" w:sz="4" w:space="0" w:color="auto"/>
                    <w:left w:val="nil"/>
                    <w:bottom w:val="single" w:sz="4" w:space="0" w:color="auto"/>
                    <w:right w:val="single" w:sz="4" w:space="0" w:color="auto"/>
                  </w:tcBorders>
                  <w:vAlign w:val="center"/>
                </w:tcPr>
                <w:p w14:paraId="356E3DC7"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144BAFB"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24C623A0"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516EF0" w14:textId="1F688265" w:rsidR="00665262" w:rsidRPr="00A62EE4" w:rsidRDefault="00F87486"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1</w:t>
                  </w:r>
                  <w:r w:rsidR="008E16F2" w:rsidRPr="00A62EE4">
                    <w:rPr>
                      <w:rFonts w:ascii="Times New Roman" w:eastAsia="Times New Roman" w:hAnsi="Times New Roman" w:cs="Times New Roman"/>
                      <w:b/>
                      <w:bCs/>
                      <w:color w:val="000000"/>
                      <w:sz w:val="24"/>
                      <w:szCs w:val="24"/>
                      <w:lang w:eastAsia="vi-VN"/>
                    </w:rPr>
                    <w:t>,</w:t>
                  </w:r>
                  <w:r w:rsidRPr="00A62EE4">
                    <w:rPr>
                      <w:rFonts w:ascii="Times New Roman" w:eastAsia="Times New Roman" w:hAnsi="Times New Roman" w:cs="Times New Roman"/>
                      <w:b/>
                      <w:bCs/>
                      <w:color w:val="000000"/>
                      <w:sz w:val="24"/>
                      <w:szCs w:val="24"/>
                      <w:lang w:eastAsia="vi-VN"/>
                    </w:rPr>
                    <w:t>5</w:t>
                  </w:r>
                </w:p>
              </w:tc>
            </w:tr>
            <w:tr w:rsidR="005D151E" w:rsidRPr="00A62EE4" w14:paraId="3F8FFFE5" w14:textId="77777777" w:rsidTr="005D151E">
              <w:trPr>
                <w:trHeight w:val="280"/>
              </w:trPr>
              <w:tc>
                <w:tcPr>
                  <w:tcW w:w="537" w:type="dxa"/>
                  <w:vMerge/>
                  <w:tcBorders>
                    <w:left w:val="single" w:sz="4" w:space="0" w:color="auto"/>
                    <w:right w:val="single" w:sz="4" w:space="0" w:color="auto"/>
                  </w:tcBorders>
                  <w:shd w:val="clear" w:color="auto" w:fill="auto"/>
                  <w:noWrap/>
                  <w:vAlign w:val="center"/>
                </w:tcPr>
                <w:p w14:paraId="333AEEED"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1615" w:type="dxa"/>
                  <w:vMerge/>
                  <w:tcBorders>
                    <w:left w:val="nil"/>
                    <w:right w:val="single" w:sz="4" w:space="0" w:color="auto"/>
                  </w:tcBorders>
                  <w:shd w:val="clear" w:color="auto" w:fill="auto"/>
                  <w:noWrap/>
                  <w:vAlign w:val="center"/>
                </w:tcPr>
                <w:p w14:paraId="76ECC0D4" w14:textId="77777777" w:rsidR="00665262" w:rsidRPr="00A62EE4" w:rsidRDefault="00665262" w:rsidP="00A62EE4">
                  <w:pPr>
                    <w:spacing w:after="0" w:line="240" w:lineRule="auto"/>
                    <w:rPr>
                      <w:rFonts w:ascii="Times New Roman" w:eastAsia="Times New Roman" w:hAnsi="Times New Roman" w:cs="Times New Roman"/>
                      <w:color w:val="000000"/>
                      <w:sz w:val="24"/>
                      <w:szCs w:val="24"/>
                      <w:lang w:eastAsia="vi-VN"/>
                    </w:rPr>
                  </w:pPr>
                </w:p>
              </w:tc>
              <w:tc>
                <w:tcPr>
                  <w:tcW w:w="4964" w:type="dxa"/>
                  <w:tcBorders>
                    <w:top w:val="nil"/>
                    <w:left w:val="nil"/>
                    <w:bottom w:val="single" w:sz="4" w:space="0" w:color="auto"/>
                    <w:right w:val="single" w:sz="4" w:space="0" w:color="auto"/>
                  </w:tcBorders>
                  <w:shd w:val="clear" w:color="auto" w:fill="auto"/>
                  <w:noWrap/>
                  <w:vAlign w:val="center"/>
                </w:tcPr>
                <w:p w14:paraId="73AE70D6" w14:textId="38520776" w:rsidR="00665262" w:rsidRPr="00A62EE4" w:rsidRDefault="00665262" w:rsidP="00A62EE4">
                  <w:pPr>
                    <w:spacing w:after="0" w:line="240" w:lineRule="auto"/>
                    <w:rPr>
                      <w:rFonts w:ascii="Times New Roman" w:hAnsi="Times New Roman" w:cs="Times New Roman"/>
                      <w:color w:val="000000"/>
                      <w:sz w:val="24"/>
                      <w:szCs w:val="24"/>
                    </w:rPr>
                  </w:pPr>
                  <w:r w:rsidRPr="00A62EE4">
                    <w:rPr>
                      <w:rFonts w:ascii="Times New Roman" w:hAnsi="Times New Roman" w:cs="Times New Roman"/>
                      <w:b/>
                      <w:bCs/>
                      <w:color w:val="000000"/>
                      <w:sz w:val="24"/>
                      <w:szCs w:val="24"/>
                    </w:rPr>
                    <w:t>Bài 9:</w:t>
                  </w:r>
                  <w:r w:rsidRPr="00A62EE4">
                    <w:rPr>
                      <w:rFonts w:ascii="Times New Roman" w:hAnsi="Times New Roman" w:cs="Times New Roman"/>
                      <w:color w:val="000000"/>
                      <w:sz w:val="24"/>
                      <w:szCs w:val="24"/>
                    </w:rPr>
                    <w:t xml:space="preserve"> Phương pháp tách và tinh chế hợp chất hữu cơ</w:t>
                  </w:r>
                </w:p>
              </w:tc>
              <w:tc>
                <w:tcPr>
                  <w:tcW w:w="704" w:type="dxa"/>
                  <w:tcBorders>
                    <w:top w:val="nil"/>
                    <w:left w:val="nil"/>
                    <w:bottom w:val="single" w:sz="4" w:space="0" w:color="auto"/>
                    <w:right w:val="single" w:sz="4" w:space="0" w:color="auto"/>
                  </w:tcBorders>
                  <w:shd w:val="clear" w:color="auto" w:fill="auto"/>
                  <w:noWrap/>
                  <w:vAlign w:val="center"/>
                </w:tcPr>
                <w:p w14:paraId="062BAA45"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6" w:type="dxa"/>
                  <w:gridSpan w:val="2"/>
                  <w:tcBorders>
                    <w:top w:val="nil"/>
                    <w:left w:val="nil"/>
                    <w:bottom w:val="single" w:sz="4" w:space="0" w:color="auto"/>
                    <w:right w:val="single" w:sz="4" w:space="0" w:color="auto"/>
                  </w:tcBorders>
                  <w:shd w:val="clear" w:color="auto" w:fill="auto"/>
                  <w:noWrap/>
                  <w:vAlign w:val="center"/>
                </w:tcPr>
                <w:p w14:paraId="542FDB87" w14:textId="66277A6C" w:rsidR="00665262" w:rsidRPr="00A62EE4" w:rsidRDefault="00F87486"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567" w:type="dxa"/>
                  <w:gridSpan w:val="2"/>
                  <w:tcBorders>
                    <w:top w:val="nil"/>
                    <w:left w:val="nil"/>
                    <w:bottom w:val="single" w:sz="4" w:space="0" w:color="auto"/>
                    <w:right w:val="single" w:sz="4" w:space="0" w:color="auto"/>
                  </w:tcBorders>
                  <w:shd w:val="clear" w:color="auto" w:fill="auto"/>
                  <w:noWrap/>
                  <w:vAlign w:val="center"/>
                </w:tcPr>
                <w:p w14:paraId="4B05A84D" w14:textId="3EB614A9"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9" w:type="dxa"/>
                  <w:gridSpan w:val="2"/>
                  <w:tcBorders>
                    <w:top w:val="nil"/>
                    <w:left w:val="nil"/>
                    <w:bottom w:val="single" w:sz="4" w:space="0" w:color="auto"/>
                    <w:right w:val="single" w:sz="4" w:space="0" w:color="auto"/>
                  </w:tcBorders>
                  <w:shd w:val="clear" w:color="auto" w:fill="auto"/>
                  <w:noWrap/>
                  <w:vAlign w:val="center"/>
                </w:tcPr>
                <w:p w14:paraId="33167F25"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01187ADF"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232E7AFB"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8" w:type="dxa"/>
                  <w:gridSpan w:val="2"/>
                  <w:tcBorders>
                    <w:top w:val="nil"/>
                    <w:left w:val="nil"/>
                    <w:bottom w:val="single" w:sz="4" w:space="0" w:color="auto"/>
                    <w:right w:val="single" w:sz="4" w:space="0" w:color="auto"/>
                  </w:tcBorders>
                  <w:shd w:val="clear" w:color="auto" w:fill="auto"/>
                  <w:noWrap/>
                  <w:vAlign w:val="center"/>
                </w:tcPr>
                <w:p w14:paraId="4930AAFA"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6B1C1C36"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30732E9E"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gridSpan w:val="2"/>
                  <w:tcBorders>
                    <w:top w:val="single" w:sz="4" w:space="0" w:color="auto"/>
                    <w:left w:val="nil"/>
                    <w:bottom w:val="single" w:sz="4" w:space="0" w:color="auto"/>
                    <w:right w:val="single" w:sz="4" w:space="0" w:color="auto"/>
                  </w:tcBorders>
                  <w:vAlign w:val="center"/>
                </w:tcPr>
                <w:p w14:paraId="4DD0258F"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453DC7B3"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6E22F551"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A15B8" w14:textId="4FF9263F" w:rsidR="00665262" w:rsidRPr="00A62EE4" w:rsidRDefault="00F87486"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0,25</w:t>
                  </w:r>
                </w:p>
              </w:tc>
            </w:tr>
            <w:tr w:rsidR="005D151E" w:rsidRPr="00A62EE4" w14:paraId="45EA17E8" w14:textId="77777777" w:rsidTr="005D151E">
              <w:trPr>
                <w:trHeight w:val="280"/>
              </w:trPr>
              <w:tc>
                <w:tcPr>
                  <w:tcW w:w="537" w:type="dxa"/>
                  <w:vMerge/>
                  <w:tcBorders>
                    <w:left w:val="single" w:sz="4" w:space="0" w:color="auto"/>
                    <w:right w:val="single" w:sz="4" w:space="0" w:color="auto"/>
                  </w:tcBorders>
                  <w:shd w:val="clear" w:color="auto" w:fill="auto"/>
                  <w:noWrap/>
                  <w:vAlign w:val="center"/>
                </w:tcPr>
                <w:p w14:paraId="1CF7A969"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1615" w:type="dxa"/>
                  <w:vMerge/>
                  <w:tcBorders>
                    <w:left w:val="nil"/>
                    <w:right w:val="single" w:sz="4" w:space="0" w:color="auto"/>
                  </w:tcBorders>
                  <w:shd w:val="clear" w:color="auto" w:fill="auto"/>
                  <w:noWrap/>
                  <w:vAlign w:val="center"/>
                </w:tcPr>
                <w:p w14:paraId="642ACFD3" w14:textId="77777777" w:rsidR="00665262" w:rsidRPr="00A62EE4" w:rsidRDefault="00665262" w:rsidP="00A62EE4">
                  <w:pPr>
                    <w:spacing w:after="0" w:line="240" w:lineRule="auto"/>
                    <w:rPr>
                      <w:rFonts w:ascii="Times New Roman" w:eastAsia="Times New Roman" w:hAnsi="Times New Roman" w:cs="Times New Roman"/>
                      <w:color w:val="000000"/>
                      <w:sz w:val="24"/>
                      <w:szCs w:val="24"/>
                      <w:lang w:eastAsia="vi-VN"/>
                    </w:rPr>
                  </w:pPr>
                </w:p>
              </w:tc>
              <w:tc>
                <w:tcPr>
                  <w:tcW w:w="4964" w:type="dxa"/>
                  <w:tcBorders>
                    <w:top w:val="nil"/>
                    <w:left w:val="nil"/>
                    <w:bottom w:val="single" w:sz="4" w:space="0" w:color="auto"/>
                    <w:right w:val="single" w:sz="4" w:space="0" w:color="auto"/>
                  </w:tcBorders>
                  <w:shd w:val="clear" w:color="auto" w:fill="auto"/>
                  <w:noWrap/>
                  <w:vAlign w:val="center"/>
                </w:tcPr>
                <w:p w14:paraId="5973B1B6" w14:textId="3DF51C66" w:rsidR="00665262" w:rsidRPr="00A62EE4" w:rsidRDefault="00665262" w:rsidP="00A62EE4">
                  <w:pPr>
                    <w:spacing w:after="0" w:line="240" w:lineRule="auto"/>
                    <w:rPr>
                      <w:rFonts w:ascii="Times New Roman" w:hAnsi="Times New Roman" w:cs="Times New Roman"/>
                      <w:color w:val="000000"/>
                      <w:sz w:val="24"/>
                      <w:szCs w:val="24"/>
                    </w:rPr>
                  </w:pPr>
                  <w:r w:rsidRPr="00A62EE4">
                    <w:rPr>
                      <w:rFonts w:ascii="Times New Roman" w:hAnsi="Times New Roman" w:cs="Times New Roman"/>
                      <w:b/>
                      <w:bCs/>
                      <w:color w:val="000000"/>
                      <w:sz w:val="24"/>
                      <w:szCs w:val="24"/>
                    </w:rPr>
                    <w:t>Bài 10:</w:t>
                  </w:r>
                  <w:r w:rsidRPr="00A62EE4">
                    <w:rPr>
                      <w:rFonts w:ascii="Times New Roman" w:hAnsi="Times New Roman" w:cs="Times New Roman"/>
                      <w:color w:val="000000"/>
                      <w:sz w:val="24"/>
                      <w:szCs w:val="24"/>
                    </w:rPr>
                    <w:t xml:space="preserve"> Công thức phân tử hợp chất hữu cơ</w:t>
                  </w:r>
                </w:p>
              </w:tc>
              <w:tc>
                <w:tcPr>
                  <w:tcW w:w="704" w:type="dxa"/>
                  <w:tcBorders>
                    <w:top w:val="nil"/>
                    <w:left w:val="nil"/>
                    <w:bottom w:val="single" w:sz="4" w:space="0" w:color="auto"/>
                    <w:right w:val="single" w:sz="4" w:space="0" w:color="auto"/>
                  </w:tcBorders>
                  <w:shd w:val="clear" w:color="auto" w:fill="auto"/>
                  <w:noWrap/>
                  <w:vAlign w:val="center"/>
                </w:tcPr>
                <w:p w14:paraId="467567B6" w14:textId="51BC57D3"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6" w:type="dxa"/>
                  <w:gridSpan w:val="2"/>
                  <w:tcBorders>
                    <w:top w:val="nil"/>
                    <w:left w:val="nil"/>
                    <w:bottom w:val="single" w:sz="4" w:space="0" w:color="auto"/>
                    <w:right w:val="single" w:sz="4" w:space="0" w:color="auto"/>
                  </w:tcBorders>
                  <w:shd w:val="clear" w:color="auto" w:fill="auto"/>
                  <w:noWrap/>
                  <w:vAlign w:val="center"/>
                </w:tcPr>
                <w:p w14:paraId="21188DBB" w14:textId="326F381F"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567" w:type="dxa"/>
                  <w:gridSpan w:val="2"/>
                  <w:tcBorders>
                    <w:top w:val="nil"/>
                    <w:left w:val="nil"/>
                    <w:bottom w:val="single" w:sz="4" w:space="0" w:color="auto"/>
                    <w:right w:val="single" w:sz="4" w:space="0" w:color="auto"/>
                  </w:tcBorders>
                  <w:shd w:val="clear" w:color="auto" w:fill="auto"/>
                  <w:noWrap/>
                  <w:vAlign w:val="center"/>
                </w:tcPr>
                <w:p w14:paraId="460205E4"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9" w:type="dxa"/>
                  <w:gridSpan w:val="2"/>
                  <w:tcBorders>
                    <w:top w:val="nil"/>
                    <w:left w:val="nil"/>
                    <w:bottom w:val="single" w:sz="4" w:space="0" w:color="auto"/>
                    <w:right w:val="single" w:sz="4" w:space="0" w:color="auto"/>
                  </w:tcBorders>
                  <w:shd w:val="clear" w:color="auto" w:fill="auto"/>
                  <w:noWrap/>
                  <w:vAlign w:val="center"/>
                </w:tcPr>
                <w:p w14:paraId="56A8D631"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262DF1E4" w14:textId="53508962" w:rsidR="00665262" w:rsidRPr="00A62EE4" w:rsidRDefault="006E503F"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2</w:t>
                  </w:r>
                </w:p>
              </w:tc>
              <w:tc>
                <w:tcPr>
                  <w:tcW w:w="566" w:type="dxa"/>
                  <w:gridSpan w:val="2"/>
                  <w:tcBorders>
                    <w:top w:val="nil"/>
                    <w:left w:val="nil"/>
                    <w:bottom w:val="single" w:sz="4" w:space="0" w:color="auto"/>
                    <w:right w:val="single" w:sz="4" w:space="0" w:color="auto"/>
                  </w:tcBorders>
                  <w:shd w:val="clear" w:color="auto" w:fill="auto"/>
                  <w:noWrap/>
                  <w:vAlign w:val="center"/>
                </w:tcPr>
                <w:p w14:paraId="4BA5745F"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8" w:type="dxa"/>
                  <w:gridSpan w:val="2"/>
                  <w:tcBorders>
                    <w:top w:val="nil"/>
                    <w:left w:val="nil"/>
                    <w:bottom w:val="single" w:sz="4" w:space="0" w:color="auto"/>
                    <w:right w:val="single" w:sz="4" w:space="0" w:color="auto"/>
                  </w:tcBorders>
                  <w:shd w:val="clear" w:color="auto" w:fill="auto"/>
                  <w:noWrap/>
                  <w:vAlign w:val="center"/>
                </w:tcPr>
                <w:p w14:paraId="256E315C"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0F686FE4"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34992CA9"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gridSpan w:val="2"/>
                  <w:tcBorders>
                    <w:top w:val="single" w:sz="4" w:space="0" w:color="auto"/>
                    <w:left w:val="nil"/>
                    <w:bottom w:val="single" w:sz="4" w:space="0" w:color="auto"/>
                    <w:right w:val="single" w:sz="4" w:space="0" w:color="auto"/>
                  </w:tcBorders>
                  <w:vAlign w:val="center"/>
                </w:tcPr>
                <w:p w14:paraId="73531706"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5A733E5"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0A7EB5A1" w14:textId="11727B0B" w:rsidR="00665262" w:rsidRPr="00A62EE4" w:rsidRDefault="00F87486"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AA85F" w14:textId="6330CEBD" w:rsidR="00665262" w:rsidRPr="00A62EE4" w:rsidRDefault="00F87486" w:rsidP="00A62EE4">
                  <w:pPr>
                    <w:spacing w:after="0" w:line="240" w:lineRule="auto"/>
                    <w:jc w:val="center"/>
                    <w:rPr>
                      <w:rFonts w:ascii="Times New Roman" w:eastAsia="Times New Roman" w:hAnsi="Times New Roman" w:cs="Times New Roman"/>
                      <w:b/>
                      <w:bCs/>
                      <w:color w:val="000000"/>
                      <w:sz w:val="24"/>
                      <w:szCs w:val="24"/>
                      <w:lang w:val="vi-VN" w:eastAsia="vi-VN"/>
                    </w:rPr>
                  </w:pPr>
                  <w:r w:rsidRPr="00A62EE4">
                    <w:rPr>
                      <w:rFonts w:ascii="Times New Roman" w:eastAsia="Times New Roman" w:hAnsi="Times New Roman" w:cs="Times New Roman"/>
                      <w:b/>
                      <w:bCs/>
                      <w:color w:val="000000"/>
                      <w:sz w:val="24"/>
                      <w:szCs w:val="24"/>
                      <w:lang w:eastAsia="vi-VN"/>
                    </w:rPr>
                    <w:t>1,</w:t>
                  </w:r>
                  <w:r w:rsidR="00A62EE4" w:rsidRPr="00A62EE4">
                    <w:rPr>
                      <w:rFonts w:ascii="Times New Roman" w:eastAsia="Times New Roman" w:hAnsi="Times New Roman" w:cs="Times New Roman"/>
                      <w:b/>
                      <w:bCs/>
                      <w:color w:val="000000"/>
                      <w:sz w:val="24"/>
                      <w:szCs w:val="24"/>
                      <w:lang w:val="vi-VN" w:eastAsia="vi-VN"/>
                    </w:rPr>
                    <w:t>5</w:t>
                  </w:r>
                </w:p>
              </w:tc>
            </w:tr>
            <w:tr w:rsidR="005D151E" w:rsidRPr="00A62EE4" w14:paraId="05521EFD" w14:textId="77777777" w:rsidTr="005D151E">
              <w:trPr>
                <w:trHeight w:val="280"/>
              </w:trPr>
              <w:tc>
                <w:tcPr>
                  <w:tcW w:w="537" w:type="dxa"/>
                  <w:vMerge/>
                  <w:tcBorders>
                    <w:left w:val="single" w:sz="4" w:space="0" w:color="auto"/>
                    <w:bottom w:val="single" w:sz="4" w:space="0" w:color="auto"/>
                    <w:right w:val="single" w:sz="4" w:space="0" w:color="auto"/>
                  </w:tcBorders>
                  <w:shd w:val="clear" w:color="auto" w:fill="auto"/>
                  <w:noWrap/>
                  <w:vAlign w:val="center"/>
                </w:tcPr>
                <w:p w14:paraId="66680B8A"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1615" w:type="dxa"/>
                  <w:vMerge/>
                  <w:tcBorders>
                    <w:left w:val="nil"/>
                    <w:bottom w:val="single" w:sz="4" w:space="0" w:color="auto"/>
                    <w:right w:val="single" w:sz="4" w:space="0" w:color="auto"/>
                  </w:tcBorders>
                  <w:shd w:val="clear" w:color="auto" w:fill="auto"/>
                  <w:noWrap/>
                  <w:vAlign w:val="center"/>
                </w:tcPr>
                <w:p w14:paraId="408F9280" w14:textId="77777777" w:rsidR="00665262" w:rsidRPr="00A62EE4" w:rsidRDefault="00665262" w:rsidP="00A62EE4">
                  <w:pPr>
                    <w:spacing w:after="0" w:line="240" w:lineRule="auto"/>
                    <w:rPr>
                      <w:rFonts w:ascii="Times New Roman" w:eastAsia="Times New Roman" w:hAnsi="Times New Roman" w:cs="Times New Roman"/>
                      <w:color w:val="000000"/>
                      <w:sz w:val="24"/>
                      <w:szCs w:val="24"/>
                      <w:lang w:eastAsia="vi-VN"/>
                    </w:rPr>
                  </w:pPr>
                </w:p>
              </w:tc>
              <w:tc>
                <w:tcPr>
                  <w:tcW w:w="4964" w:type="dxa"/>
                  <w:tcBorders>
                    <w:top w:val="nil"/>
                    <w:left w:val="nil"/>
                    <w:bottom w:val="single" w:sz="4" w:space="0" w:color="auto"/>
                    <w:right w:val="single" w:sz="4" w:space="0" w:color="auto"/>
                  </w:tcBorders>
                  <w:shd w:val="clear" w:color="auto" w:fill="auto"/>
                  <w:noWrap/>
                  <w:vAlign w:val="center"/>
                </w:tcPr>
                <w:p w14:paraId="5EF42033" w14:textId="58F33BC6" w:rsidR="00665262" w:rsidRPr="00A62EE4" w:rsidRDefault="00665262" w:rsidP="00A62EE4">
                  <w:pPr>
                    <w:spacing w:after="0" w:line="240" w:lineRule="auto"/>
                    <w:rPr>
                      <w:rFonts w:ascii="Times New Roman" w:hAnsi="Times New Roman" w:cs="Times New Roman"/>
                      <w:b/>
                      <w:sz w:val="24"/>
                      <w:szCs w:val="24"/>
                    </w:rPr>
                  </w:pPr>
                  <w:r w:rsidRPr="00A62EE4">
                    <w:rPr>
                      <w:rFonts w:ascii="Times New Roman" w:hAnsi="Times New Roman" w:cs="Times New Roman"/>
                      <w:b/>
                      <w:bCs/>
                      <w:color w:val="000000"/>
                      <w:sz w:val="24"/>
                      <w:szCs w:val="24"/>
                    </w:rPr>
                    <w:t>Bài 11:</w:t>
                  </w:r>
                  <w:r w:rsidRPr="00A62EE4">
                    <w:rPr>
                      <w:rFonts w:ascii="Times New Roman" w:hAnsi="Times New Roman" w:cs="Times New Roman"/>
                      <w:color w:val="000000"/>
                      <w:sz w:val="24"/>
                      <w:szCs w:val="24"/>
                    </w:rPr>
                    <w:t xml:space="preserve"> Cấu tạo hoá học hợp chất hữu cơ</w:t>
                  </w:r>
                </w:p>
              </w:tc>
              <w:tc>
                <w:tcPr>
                  <w:tcW w:w="704" w:type="dxa"/>
                  <w:tcBorders>
                    <w:top w:val="nil"/>
                    <w:left w:val="nil"/>
                    <w:bottom w:val="single" w:sz="4" w:space="0" w:color="auto"/>
                    <w:right w:val="single" w:sz="4" w:space="0" w:color="auto"/>
                  </w:tcBorders>
                  <w:shd w:val="clear" w:color="auto" w:fill="auto"/>
                  <w:noWrap/>
                  <w:vAlign w:val="center"/>
                </w:tcPr>
                <w:p w14:paraId="56842D5A" w14:textId="28D3E218" w:rsidR="00665262" w:rsidRPr="00A62EE4" w:rsidRDefault="00F87486"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2</w:t>
                  </w:r>
                </w:p>
              </w:tc>
              <w:tc>
                <w:tcPr>
                  <w:tcW w:w="716" w:type="dxa"/>
                  <w:gridSpan w:val="2"/>
                  <w:tcBorders>
                    <w:top w:val="nil"/>
                    <w:left w:val="nil"/>
                    <w:bottom w:val="single" w:sz="4" w:space="0" w:color="auto"/>
                    <w:right w:val="single" w:sz="4" w:space="0" w:color="auto"/>
                  </w:tcBorders>
                  <w:shd w:val="clear" w:color="auto" w:fill="auto"/>
                  <w:noWrap/>
                  <w:vAlign w:val="center"/>
                </w:tcPr>
                <w:p w14:paraId="27CCB3F5" w14:textId="6FC8CB2F" w:rsidR="00665262"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r w:rsidRPr="00A62EE4">
                    <w:rPr>
                      <w:rFonts w:ascii="Times New Roman" w:eastAsia="Times New Roman" w:hAnsi="Times New Roman" w:cs="Times New Roman"/>
                      <w:color w:val="000000"/>
                      <w:sz w:val="24"/>
                      <w:szCs w:val="24"/>
                      <w:lang w:val="vi-VN" w:eastAsia="vi-VN"/>
                    </w:rPr>
                    <w:t>1</w:t>
                  </w:r>
                </w:p>
              </w:tc>
              <w:tc>
                <w:tcPr>
                  <w:tcW w:w="567" w:type="dxa"/>
                  <w:gridSpan w:val="2"/>
                  <w:tcBorders>
                    <w:top w:val="nil"/>
                    <w:left w:val="nil"/>
                    <w:bottom w:val="single" w:sz="4" w:space="0" w:color="auto"/>
                    <w:right w:val="single" w:sz="4" w:space="0" w:color="auto"/>
                  </w:tcBorders>
                  <w:shd w:val="clear" w:color="auto" w:fill="auto"/>
                  <w:noWrap/>
                  <w:vAlign w:val="center"/>
                </w:tcPr>
                <w:p w14:paraId="732084CF"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9" w:type="dxa"/>
                  <w:gridSpan w:val="2"/>
                  <w:tcBorders>
                    <w:top w:val="nil"/>
                    <w:left w:val="nil"/>
                    <w:bottom w:val="single" w:sz="4" w:space="0" w:color="auto"/>
                    <w:right w:val="single" w:sz="4" w:space="0" w:color="auto"/>
                  </w:tcBorders>
                  <w:shd w:val="clear" w:color="auto" w:fill="auto"/>
                  <w:noWrap/>
                  <w:vAlign w:val="center"/>
                </w:tcPr>
                <w:p w14:paraId="4193EBFD"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62D12D3D"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0DC15F52"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08" w:type="dxa"/>
                  <w:gridSpan w:val="2"/>
                  <w:tcBorders>
                    <w:top w:val="nil"/>
                    <w:left w:val="nil"/>
                    <w:bottom w:val="single" w:sz="4" w:space="0" w:color="auto"/>
                    <w:right w:val="single" w:sz="4" w:space="0" w:color="auto"/>
                  </w:tcBorders>
                  <w:shd w:val="clear" w:color="auto" w:fill="auto"/>
                  <w:noWrap/>
                  <w:vAlign w:val="center"/>
                </w:tcPr>
                <w:p w14:paraId="4E727E51"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nil"/>
                    <w:left w:val="nil"/>
                    <w:bottom w:val="single" w:sz="4" w:space="0" w:color="auto"/>
                    <w:right w:val="single" w:sz="4" w:space="0" w:color="auto"/>
                  </w:tcBorders>
                  <w:shd w:val="clear" w:color="auto" w:fill="auto"/>
                  <w:noWrap/>
                  <w:vAlign w:val="center"/>
                </w:tcPr>
                <w:p w14:paraId="1964C5BD"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6" w:type="dxa"/>
                  <w:gridSpan w:val="2"/>
                  <w:tcBorders>
                    <w:top w:val="nil"/>
                    <w:left w:val="nil"/>
                    <w:bottom w:val="single" w:sz="4" w:space="0" w:color="auto"/>
                    <w:right w:val="single" w:sz="4" w:space="0" w:color="auto"/>
                  </w:tcBorders>
                  <w:shd w:val="clear" w:color="auto" w:fill="auto"/>
                  <w:noWrap/>
                  <w:vAlign w:val="center"/>
                </w:tcPr>
                <w:p w14:paraId="4A02B51B"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gridSpan w:val="2"/>
                  <w:tcBorders>
                    <w:top w:val="single" w:sz="4" w:space="0" w:color="auto"/>
                    <w:left w:val="nil"/>
                    <w:bottom w:val="single" w:sz="4" w:space="0" w:color="auto"/>
                    <w:right w:val="single" w:sz="4" w:space="0" w:color="auto"/>
                  </w:tcBorders>
                  <w:vAlign w:val="center"/>
                </w:tcPr>
                <w:p w14:paraId="64EAB7A8"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1B94829F"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2B63D864" w14:textId="77777777" w:rsidR="00665262" w:rsidRPr="00A62EE4" w:rsidRDefault="00665262" w:rsidP="00A62EE4">
                  <w:pPr>
                    <w:spacing w:after="0" w:line="240" w:lineRule="auto"/>
                    <w:jc w:val="center"/>
                    <w:rPr>
                      <w:rFonts w:ascii="Times New Roman" w:eastAsia="Times New Roman" w:hAnsi="Times New Roman" w:cs="Times New Roman"/>
                      <w:color w:val="000000"/>
                      <w:sz w:val="24"/>
                      <w:szCs w:val="24"/>
                      <w:lang w:eastAsia="vi-VN"/>
                    </w:rPr>
                  </w:pP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714ADF" w14:textId="62780725" w:rsidR="00665262" w:rsidRPr="00A62EE4" w:rsidRDefault="00F87486"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0,</w:t>
                  </w:r>
                  <w:r w:rsidR="00A62EE4" w:rsidRPr="00A62EE4">
                    <w:rPr>
                      <w:rFonts w:ascii="Times New Roman" w:eastAsia="Times New Roman" w:hAnsi="Times New Roman" w:cs="Times New Roman"/>
                      <w:b/>
                      <w:bCs/>
                      <w:color w:val="000000"/>
                      <w:sz w:val="24"/>
                      <w:szCs w:val="24"/>
                      <w:lang w:val="vi-VN" w:eastAsia="vi-VN"/>
                    </w:rPr>
                    <w:t>7</w:t>
                  </w:r>
                  <w:r w:rsidRPr="00A62EE4">
                    <w:rPr>
                      <w:rFonts w:ascii="Times New Roman" w:eastAsia="Times New Roman" w:hAnsi="Times New Roman" w:cs="Times New Roman"/>
                      <w:b/>
                      <w:bCs/>
                      <w:color w:val="000000"/>
                      <w:sz w:val="24"/>
                      <w:szCs w:val="24"/>
                      <w:lang w:eastAsia="vi-VN"/>
                    </w:rPr>
                    <w:t>5</w:t>
                  </w:r>
                </w:p>
              </w:tc>
            </w:tr>
            <w:tr w:rsidR="005D151E" w:rsidRPr="00A62EE4" w14:paraId="1B81F807" w14:textId="77777777" w:rsidTr="005D151E">
              <w:trPr>
                <w:gridAfter w:val="1"/>
                <w:wAfter w:w="11" w:type="dxa"/>
                <w:trHeight w:val="105"/>
              </w:trPr>
              <w:tc>
                <w:tcPr>
                  <w:tcW w:w="711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7A5530" w14:textId="69EF3CA2" w:rsidR="00977D71" w:rsidRPr="00A62EE4" w:rsidRDefault="00977D71" w:rsidP="00A62EE4">
                  <w:pPr>
                    <w:spacing w:after="0" w:line="240" w:lineRule="auto"/>
                    <w:jc w:val="center"/>
                    <w:rPr>
                      <w:rFonts w:ascii="Times New Roman" w:hAnsi="Times New Roman" w:cs="Times New Roman"/>
                      <w:b/>
                      <w:bCs/>
                      <w:sz w:val="24"/>
                      <w:szCs w:val="24"/>
                    </w:rPr>
                  </w:pPr>
                  <w:r w:rsidRPr="00A62EE4">
                    <w:rPr>
                      <w:rFonts w:ascii="Times New Roman" w:eastAsia="Times New Roman" w:hAnsi="Times New Roman" w:cs="Times New Roman"/>
                      <w:b/>
                      <w:bCs/>
                      <w:color w:val="000000"/>
                      <w:sz w:val="24"/>
                      <w:szCs w:val="24"/>
                      <w:lang w:eastAsia="vi-VN"/>
                    </w:rPr>
                    <w:t>ĐIỂM</w:t>
                  </w:r>
                </w:p>
              </w:tc>
              <w:tc>
                <w:tcPr>
                  <w:tcW w:w="704" w:type="dxa"/>
                  <w:tcBorders>
                    <w:top w:val="single" w:sz="4" w:space="0" w:color="auto"/>
                    <w:left w:val="nil"/>
                    <w:bottom w:val="single" w:sz="4" w:space="0" w:color="auto"/>
                    <w:right w:val="single" w:sz="4" w:space="0" w:color="auto"/>
                  </w:tcBorders>
                  <w:shd w:val="clear" w:color="auto" w:fill="auto"/>
                  <w:noWrap/>
                  <w:vAlign w:val="center"/>
                </w:tcPr>
                <w:p w14:paraId="3022DC9E" w14:textId="667CDC1F" w:rsidR="00977D71" w:rsidRPr="00A62EE4" w:rsidRDefault="00F87486"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2,75</w:t>
                  </w:r>
                </w:p>
              </w:tc>
              <w:tc>
                <w:tcPr>
                  <w:tcW w:w="705" w:type="dxa"/>
                  <w:tcBorders>
                    <w:top w:val="single" w:sz="4" w:space="0" w:color="auto"/>
                    <w:left w:val="nil"/>
                    <w:bottom w:val="single" w:sz="4" w:space="0" w:color="auto"/>
                    <w:right w:val="single" w:sz="4" w:space="0" w:color="auto"/>
                  </w:tcBorders>
                  <w:shd w:val="clear" w:color="auto" w:fill="auto"/>
                  <w:noWrap/>
                  <w:vAlign w:val="center"/>
                </w:tcPr>
                <w:p w14:paraId="44766C7E" w14:textId="492D107F" w:rsidR="00977D71" w:rsidRPr="00A62EE4" w:rsidRDefault="00F87486"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1,25</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tcPr>
                <w:p w14:paraId="0E2D087A" w14:textId="3A0FF327" w:rsidR="00977D71" w:rsidRPr="00A62EE4" w:rsidRDefault="00977D71" w:rsidP="00A62EE4">
                  <w:pPr>
                    <w:spacing w:after="0" w:line="240" w:lineRule="auto"/>
                    <w:jc w:val="center"/>
                    <w:rPr>
                      <w:rFonts w:ascii="Times New Roman" w:eastAsia="Times New Roman" w:hAnsi="Times New Roman" w:cs="Times New Roman"/>
                      <w:b/>
                      <w:bCs/>
                      <w:color w:val="000000"/>
                      <w:sz w:val="24"/>
                      <w:szCs w:val="24"/>
                      <w:lang w:eastAsia="vi-VN"/>
                    </w:rPr>
                  </w:pP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14:paraId="70AAD69B" w14:textId="596FCBB0" w:rsidR="00977D71" w:rsidRPr="00A62EE4" w:rsidRDefault="00F87486"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1,25</w:t>
                  </w:r>
                </w:p>
              </w:tc>
              <w:tc>
                <w:tcPr>
                  <w:tcW w:w="710" w:type="dxa"/>
                  <w:gridSpan w:val="2"/>
                  <w:tcBorders>
                    <w:top w:val="single" w:sz="4" w:space="0" w:color="auto"/>
                    <w:left w:val="nil"/>
                    <w:bottom w:val="single" w:sz="4" w:space="0" w:color="auto"/>
                    <w:right w:val="single" w:sz="4" w:space="0" w:color="auto"/>
                  </w:tcBorders>
                  <w:shd w:val="clear" w:color="auto" w:fill="auto"/>
                  <w:noWrap/>
                  <w:vAlign w:val="center"/>
                </w:tcPr>
                <w:p w14:paraId="64F7F18A" w14:textId="2E8D0435" w:rsidR="00977D71" w:rsidRPr="00A62EE4" w:rsidRDefault="00F87486"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0,75</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16FA3771" w14:textId="00BCB3C5" w:rsidR="00977D71" w:rsidRPr="00A62EE4" w:rsidRDefault="00977D71" w:rsidP="00A62EE4">
                  <w:pPr>
                    <w:spacing w:after="0" w:line="240" w:lineRule="auto"/>
                    <w:jc w:val="center"/>
                    <w:rPr>
                      <w:rFonts w:ascii="Times New Roman" w:eastAsia="Times New Roman" w:hAnsi="Times New Roman" w:cs="Times New Roman"/>
                      <w:b/>
                      <w:bCs/>
                      <w:color w:val="000000"/>
                      <w:sz w:val="24"/>
                      <w:szCs w:val="24"/>
                      <w:lang w:eastAsia="vi-VN"/>
                    </w:rPr>
                  </w:pPr>
                </w:p>
              </w:tc>
              <w:tc>
                <w:tcPr>
                  <w:tcW w:w="708" w:type="dxa"/>
                  <w:gridSpan w:val="2"/>
                  <w:tcBorders>
                    <w:top w:val="single" w:sz="4" w:space="0" w:color="auto"/>
                    <w:left w:val="nil"/>
                    <w:bottom w:val="single" w:sz="4" w:space="0" w:color="auto"/>
                    <w:right w:val="single" w:sz="4" w:space="0" w:color="auto"/>
                  </w:tcBorders>
                  <w:shd w:val="clear" w:color="auto" w:fill="auto"/>
                  <w:noWrap/>
                  <w:vAlign w:val="center"/>
                </w:tcPr>
                <w:p w14:paraId="182DAAA4" w14:textId="77777777" w:rsidR="00977D71" w:rsidRPr="00A62EE4" w:rsidRDefault="00977D71" w:rsidP="00A62EE4">
                  <w:pPr>
                    <w:spacing w:after="0" w:line="240" w:lineRule="auto"/>
                    <w:jc w:val="center"/>
                    <w:rPr>
                      <w:rFonts w:ascii="Times New Roman" w:eastAsia="Times New Roman" w:hAnsi="Times New Roman" w:cs="Times New Roman"/>
                      <w:b/>
                      <w:bCs/>
                      <w:color w:val="000000"/>
                      <w:sz w:val="24"/>
                      <w:szCs w:val="24"/>
                      <w:lang w:eastAsia="vi-VN"/>
                    </w:rPr>
                  </w:pPr>
                </w:p>
              </w:tc>
              <w:tc>
                <w:tcPr>
                  <w:tcW w:w="710" w:type="dxa"/>
                  <w:gridSpan w:val="2"/>
                  <w:tcBorders>
                    <w:top w:val="single" w:sz="4" w:space="0" w:color="auto"/>
                    <w:left w:val="nil"/>
                    <w:bottom w:val="single" w:sz="4" w:space="0" w:color="auto"/>
                    <w:right w:val="single" w:sz="4" w:space="0" w:color="auto"/>
                  </w:tcBorders>
                  <w:shd w:val="clear" w:color="auto" w:fill="auto"/>
                  <w:noWrap/>
                  <w:vAlign w:val="center"/>
                </w:tcPr>
                <w:p w14:paraId="2AF81F16" w14:textId="2AB518C5" w:rsidR="00977D71" w:rsidRPr="00A62EE4" w:rsidRDefault="00977D71" w:rsidP="00A62EE4">
                  <w:pPr>
                    <w:spacing w:after="0" w:line="240" w:lineRule="auto"/>
                    <w:jc w:val="center"/>
                    <w:rPr>
                      <w:rFonts w:ascii="Times New Roman" w:eastAsia="Times New Roman" w:hAnsi="Times New Roman" w:cs="Times New Roman"/>
                      <w:b/>
                      <w:bCs/>
                      <w:color w:val="000000"/>
                      <w:sz w:val="24"/>
                      <w:szCs w:val="24"/>
                      <w:lang w:val="vi-VN" w:eastAsia="vi-VN"/>
                    </w:rPr>
                  </w:pP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0BCD49BD" w14:textId="2452A436" w:rsidR="00977D71" w:rsidRPr="00A62EE4" w:rsidRDefault="00F87486"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1,0</w:t>
                  </w:r>
                </w:p>
              </w:tc>
              <w:tc>
                <w:tcPr>
                  <w:tcW w:w="630" w:type="dxa"/>
                  <w:gridSpan w:val="2"/>
                  <w:tcBorders>
                    <w:top w:val="single" w:sz="4" w:space="0" w:color="auto"/>
                    <w:left w:val="nil"/>
                    <w:bottom w:val="single" w:sz="4" w:space="0" w:color="auto"/>
                    <w:right w:val="single" w:sz="4" w:space="0" w:color="auto"/>
                  </w:tcBorders>
                  <w:vAlign w:val="center"/>
                </w:tcPr>
                <w:p w14:paraId="5D929AB8" w14:textId="2D82ED14" w:rsidR="00977D71" w:rsidRPr="00A62EE4" w:rsidRDefault="00977D71" w:rsidP="00A62EE4">
                  <w:pPr>
                    <w:spacing w:after="0" w:line="240" w:lineRule="auto"/>
                    <w:jc w:val="center"/>
                    <w:rPr>
                      <w:rFonts w:ascii="Times New Roman" w:eastAsia="Times New Roman" w:hAnsi="Times New Roman" w:cs="Times New Roman"/>
                      <w:b/>
                      <w:bCs/>
                      <w:color w:val="000000"/>
                      <w:sz w:val="24"/>
                      <w:szCs w:val="24"/>
                      <w:lang w:eastAsia="vi-V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C46747C" w14:textId="6074B4AC" w:rsidR="00977D71" w:rsidRPr="00A62EE4" w:rsidRDefault="00A62EE4" w:rsidP="00A62EE4">
                  <w:pPr>
                    <w:spacing w:after="0" w:line="240" w:lineRule="auto"/>
                    <w:jc w:val="center"/>
                    <w:rPr>
                      <w:rFonts w:ascii="Times New Roman" w:eastAsia="Times New Roman" w:hAnsi="Times New Roman" w:cs="Times New Roman"/>
                      <w:b/>
                      <w:bCs/>
                      <w:color w:val="000000"/>
                      <w:sz w:val="24"/>
                      <w:szCs w:val="24"/>
                      <w:lang w:val="vi-VN" w:eastAsia="vi-VN"/>
                    </w:rPr>
                  </w:pPr>
                  <w:r w:rsidRPr="00A62EE4">
                    <w:rPr>
                      <w:rFonts w:ascii="Times New Roman" w:eastAsia="Times New Roman" w:hAnsi="Times New Roman" w:cs="Times New Roman"/>
                      <w:b/>
                      <w:bCs/>
                      <w:color w:val="000000"/>
                      <w:sz w:val="24"/>
                      <w:szCs w:val="24"/>
                      <w:lang w:val="vi-VN" w:eastAsia="vi-VN"/>
                    </w:rPr>
                    <w:t>1,0</w:t>
                  </w: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15EFAB9D" w14:textId="56ACB2D9" w:rsidR="00977D71" w:rsidRPr="00A62EE4" w:rsidRDefault="00F87486"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2,0</w:t>
                  </w:r>
                </w:p>
              </w:tc>
              <w:tc>
                <w:tcPr>
                  <w:tcW w:w="8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977576" w14:textId="1FF3A049" w:rsidR="00977D71" w:rsidRPr="00A62EE4" w:rsidRDefault="00F87486"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10</w:t>
                  </w:r>
                </w:p>
              </w:tc>
            </w:tr>
          </w:tbl>
          <w:p w14:paraId="5593A1EC" w14:textId="77777777" w:rsidR="007F7751" w:rsidRPr="00A62EE4" w:rsidRDefault="007F7751" w:rsidP="00A62EE4">
            <w:pPr>
              <w:spacing w:after="0" w:line="240" w:lineRule="auto"/>
              <w:rPr>
                <w:rFonts w:ascii="Times New Roman" w:eastAsia="Times New Roman" w:hAnsi="Times New Roman" w:cs="Times New Roman"/>
                <w:b/>
                <w:bCs/>
                <w:color w:val="000000"/>
                <w:sz w:val="24"/>
                <w:szCs w:val="24"/>
                <w:lang w:eastAsia="vi-VN"/>
              </w:rPr>
            </w:pPr>
          </w:p>
          <w:p w14:paraId="74F2B667" w14:textId="77777777" w:rsidR="007F7751" w:rsidRPr="00A62EE4" w:rsidRDefault="007F7751" w:rsidP="00A62EE4">
            <w:pPr>
              <w:spacing w:after="0" w:line="240" w:lineRule="auto"/>
              <w:rPr>
                <w:rFonts w:ascii="Times New Roman" w:eastAsia="Times New Roman" w:hAnsi="Times New Roman" w:cs="Times New Roman"/>
                <w:b/>
                <w:bCs/>
                <w:color w:val="000000"/>
                <w:sz w:val="24"/>
                <w:szCs w:val="24"/>
                <w:lang w:eastAsia="vi-VN"/>
              </w:rPr>
            </w:pPr>
          </w:p>
          <w:p w14:paraId="03F71FDF" w14:textId="77777777" w:rsidR="005D151E" w:rsidRPr="00A62EE4" w:rsidRDefault="005D151E" w:rsidP="00A62EE4">
            <w:pPr>
              <w:spacing w:after="0" w:line="240" w:lineRule="auto"/>
              <w:rPr>
                <w:rFonts w:ascii="Times New Roman" w:eastAsia="Times New Roman" w:hAnsi="Times New Roman" w:cs="Times New Roman"/>
                <w:b/>
                <w:bCs/>
                <w:color w:val="000000"/>
                <w:sz w:val="24"/>
                <w:szCs w:val="24"/>
                <w:lang w:eastAsia="vi-VN"/>
              </w:rPr>
            </w:pPr>
          </w:p>
          <w:p w14:paraId="6812A2E0" w14:textId="77777777" w:rsidR="005D151E" w:rsidRPr="00A62EE4" w:rsidRDefault="005D151E" w:rsidP="00A62EE4">
            <w:pPr>
              <w:spacing w:after="0" w:line="240" w:lineRule="auto"/>
              <w:rPr>
                <w:rFonts w:ascii="Times New Roman" w:eastAsia="Times New Roman" w:hAnsi="Times New Roman" w:cs="Times New Roman"/>
                <w:b/>
                <w:bCs/>
                <w:color w:val="000000"/>
                <w:sz w:val="24"/>
                <w:szCs w:val="24"/>
                <w:lang w:eastAsia="vi-VN"/>
              </w:rPr>
            </w:pPr>
          </w:p>
          <w:p w14:paraId="00EBDBDA" w14:textId="77777777" w:rsidR="005D151E" w:rsidRPr="00A62EE4" w:rsidRDefault="005D151E" w:rsidP="00A62EE4">
            <w:pPr>
              <w:spacing w:after="0" w:line="240" w:lineRule="auto"/>
              <w:rPr>
                <w:rFonts w:ascii="Times New Roman" w:eastAsia="Times New Roman" w:hAnsi="Times New Roman" w:cs="Times New Roman"/>
                <w:b/>
                <w:bCs/>
                <w:color w:val="000000"/>
                <w:sz w:val="24"/>
                <w:szCs w:val="24"/>
                <w:lang w:eastAsia="vi-VN"/>
              </w:rPr>
            </w:pPr>
          </w:p>
          <w:p w14:paraId="68666D51" w14:textId="3DEE5F6C" w:rsidR="007053F2" w:rsidRPr="00A62EE4" w:rsidRDefault="007053F2" w:rsidP="00A62EE4">
            <w:pPr>
              <w:spacing w:after="0" w:line="240" w:lineRule="auto"/>
              <w:rPr>
                <w:rFonts w:ascii="Times New Roman" w:eastAsia="Times New Roman" w:hAnsi="Times New Roman" w:cs="Times New Roman"/>
                <w:b/>
                <w:bCs/>
                <w:color w:val="000000"/>
                <w:sz w:val="24"/>
                <w:szCs w:val="24"/>
                <w:lang w:val="vi-VN" w:eastAsia="vi-VN"/>
              </w:rPr>
            </w:pPr>
            <w:r w:rsidRPr="00A62EE4">
              <w:rPr>
                <w:rFonts w:ascii="Times New Roman" w:eastAsia="Times New Roman" w:hAnsi="Times New Roman" w:cs="Times New Roman"/>
                <w:b/>
                <w:bCs/>
                <w:color w:val="000000"/>
                <w:sz w:val="24"/>
                <w:szCs w:val="24"/>
                <w:lang w:val="vi-VN" w:eastAsia="vi-VN"/>
              </w:rPr>
              <w:lastRenderedPageBreak/>
              <w:t xml:space="preserve">            II. BẢN ĐẶC TẢ</w:t>
            </w:r>
          </w:p>
        </w:tc>
      </w:tr>
      <w:tr w:rsidR="007053F2" w:rsidRPr="00A62EE4" w14:paraId="30717C48" w14:textId="77777777" w:rsidTr="00F77E5D">
        <w:trPr>
          <w:gridAfter w:val="1"/>
          <w:wAfter w:w="48" w:type="dxa"/>
          <w:trHeight w:val="62"/>
        </w:trPr>
        <w:tc>
          <w:tcPr>
            <w:tcW w:w="537" w:type="dxa"/>
            <w:tcBorders>
              <w:top w:val="nil"/>
              <w:left w:val="nil"/>
              <w:bottom w:val="nil"/>
              <w:right w:val="nil"/>
            </w:tcBorders>
            <w:shd w:val="clear" w:color="auto" w:fill="auto"/>
            <w:noWrap/>
            <w:vAlign w:val="bottom"/>
            <w:hideMark/>
          </w:tcPr>
          <w:p w14:paraId="161B7828" w14:textId="77777777" w:rsidR="007053F2" w:rsidRPr="00A62EE4" w:rsidRDefault="007053F2" w:rsidP="00A62EE4">
            <w:pPr>
              <w:spacing w:after="0" w:line="240" w:lineRule="auto"/>
              <w:jc w:val="center"/>
              <w:rPr>
                <w:rFonts w:ascii="Times New Roman" w:eastAsia="Times New Roman" w:hAnsi="Times New Roman" w:cs="Times New Roman"/>
                <w:b/>
                <w:bCs/>
                <w:color w:val="000000"/>
                <w:sz w:val="24"/>
                <w:szCs w:val="24"/>
                <w:lang w:eastAsia="vi-VN"/>
              </w:rPr>
            </w:pPr>
          </w:p>
        </w:tc>
        <w:tc>
          <w:tcPr>
            <w:tcW w:w="1306" w:type="dxa"/>
            <w:tcBorders>
              <w:top w:val="nil"/>
              <w:left w:val="nil"/>
              <w:bottom w:val="nil"/>
              <w:right w:val="nil"/>
            </w:tcBorders>
            <w:shd w:val="clear" w:color="auto" w:fill="auto"/>
            <w:noWrap/>
            <w:vAlign w:val="bottom"/>
            <w:hideMark/>
          </w:tcPr>
          <w:p w14:paraId="36DD6043"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1417" w:type="dxa"/>
            <w:tcBorders>
              <w:top w:val="nil"/>
              <w:left w:val="nil"/>
              <w:bottom w:val="nil"/>
              <w:right w:val="nil"/>
            </w:tcBorders>
            <w:shd w:val="clear" w:color="auto" w:fill="auto"/>
            <w:noWrap/>
            <w:vAlign w:val="bottom"/>
            <w:hideMark/>
          </w:tcPr>
          <w:p w14:paraId="65C2B9FD"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4011" w:type="dxa"/>
            <w:tcBorders>
              <w:top w:val="nil"/>
              <w:left w:val="nil"/>
              <w:bottom w:val="nil"/>
              <w:right w:val="nil"/>
            </w:tcBorders>
            <w:shd w:val="clear" w:color="auto" w:fill="auto"/>
            <w:noWrap/>
            <w:vAlign w:val="bottom"/>
            <w:hideMark/>
          </w:tcPr>
          <w:p w14:paraId="7A65FBF8"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649" w:type="dxa"/>
            <w:tcBorders>
              <w:top w:val="nil"/>
              <w:left w:val="nil"/>
              <w:bottom w:val="single" w:sz="4" w:space="0" w:color="auto"/>
              <w:right w:val="nil"/>
            </w:tcBorders>
            <w:shd w:val="clear" w:color="auto" w:fill="auto"/>
            <w:noWrap/>
            <w:vAlign w:val="bottom"/>
            <w:hideMark/>
          </w:tcPr>
          <w:p w14:paraId="358049DD"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711" w:type="dxa"/>
            <w:tcBorders>
              <w:top w:val="nil"/>
              <w:left w:val="nil"/>
              <w:bottom w:val="single" w:sz="4" w:space="0" w:color="auto"/>
              <w:right w:val="nil"/>
            </w:tcBorders>
            <w:shd w:val="clear" w:color="auto" w:fill="auto"/>
            <w:noWrap/>
            <w:vAlign w:val="bottom"/>
            <w:hideMark/>
          </w:tcPr>
          <w:p w14:paraId="159E6500"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nil"/>
            </w:tcBorders>
            <w:shd w:val="clear" w:color="auto" w:fill="auto"/>
            <w:noWrap/>
            <w:vAlign w:val="bottom"/>
            <w:hideMark/>
          </w:tcPr>
          <w:p w14:paraId="78956FF0"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632" w:type="dxa"/>
            <w:gridSpan w:val="2"/>
            <w:tcBorders>
              <w:top w:val="nil"/>
              <w:left w:val="nil"/>
              <w:bottom w:val="single" w:sz="4" w:space="0" w:color="auto"/>
              <w:right w:val="nil"/>
            </w:tcBorders>
            <w:shd w:val="clear" w:color="auto" w:fill="auto"/>
            <w:noWrap/>
            <w:vAlign w:val="bottom"/>
            <w:hideMark/>
          </w:tcPr>
          <w:p w14:paraId="17F43A35"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711" w:type="dxa"/>
            <w:tcBorders>
              <w:top w:val="nil"/>
              <w:left w:val="nil"/>
              <w:bottom w:val="single" w:sz="4" w:space="0" w:color="auto"/>
              <w:right w:val="nil"/>
            </w:tcBorders>
            <w:shd w:val="clear" w:color="auto" w:fill="auto"/>
            <w:noWrap/>
            <w:vAlign w:val="bottom"/>
            <w:hideMark/>
          </w:tcPr>
          <w:p w14:paraId="0F69CC03"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635" w:type="dxa"/>
            <w:tcBorders>
              <w:top w:val="nil"/>
              <w:left w:val="nil"/>
              <w:bottom w:val="single" w:sz="4" w:space="0" w:color="auto"/>
              <w:right w:val="nil"/>
            </w:tcBorders>
            <w:shd w:val="clear" w:color="auto" w:fill="auto"/>
            <w:noWrap/>
            <w:vAlign w:val="bottom"/>
            <w:hideMark/>
          </w:tcPr>
          <w:p w14:paraId="68C450E0"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630" w:type="dxa"/>
            <w:tcBorders>
              <w:top w:val="nil"/>
              <w:left w:val="nil"/>
              <w:bottom w:val="single" w:sz="4" w:space="0" w:color="auto"/>
              <w:right w:val="nil"/>
            </w:tcBorders>
            <w:shd w:val="clear" w:color="auto" w:fill="auto"/>
            <w:noWrap/>
            <w:vAlign w:val="bottom"/>
            <w:hideMark/>
          </w:tcPr>
          <w:p w14:paraId="4E5F8DA5"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711" w:type="dxa"/>
            <w:tcBorders>
              <w:top w:val="nil"/>
              <w:left w:val="nil"/>
              <w:bottom w:val="single" w:sz="4" w:space="0" w:color="auto"/>
              <w:right w:val="nil"/>
            </w:tcBorders>
            <w:shd w:val="clear" w:color="auto" w:fill="auto"/>
            <w:noWrap/>
            <w:vAlign w:val="bottom"/>
            <w:hideMark/>
          </w:tcPr>
          <w:p w14:paraId="42C9DED7"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nil"/>
            </w:tcBorders>
            <w:shd w:val="clear" w:color="auto" w:fill="auto"/>
            <w:noWrap/>
            <w:vAlign w:val="bottom"/>
            <w:hideMark/>
          </w:tcPr>
          <w:p w14:paraId="5576A729"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649" w:type="dxa"/>
            <w:tcBorders>
              <w:top w:val="nil"/>
              <w:left w:val="nil"/>
              <w:bottom w:val="nil"/>
              <w:right w:val="nil"/>
            </w:tcBorders>
            <w:shd w:val="clear" w:color="auto" w:fill="auto"/>
            <w:noWrap/>
            <w:vAlign w:val="bottom"/>
            <w:hideMark/>
          </w:tcPr>
          <w:p w14:paraId="43F7AD8E"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711" w:type="dxa"/>
            <w:tcBorders>
              <w:top w:val="nil"/>
              <w:left w:val="nil"/>
              <w:bottom w:val="nil"/>
              <w:right w:val="nil"/>
            </w:tcBorders>
            <w:shd w:val="clear" w:color="auto" w:fill="auto"/>
            <w:noWrap/>
            <w:vAlign w:val="bottom"/>
            <w:hideMark/>
          </w:tcPr>
          <w:p w14:paraId="0FC9FC60"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563" w:type="dxa"/>
            <w:tcBorders>
              <w:top w:val="nil"/>
              <w:left w:val="nil"/>
              <w:bottom w:val="nil"/>
              <w:right w:val="nil"/>
            </w:tcBorders>
            <w:shd w:val="clear" w:color="auto" w:fill="auto"/>
            <w:noWrap/>
            <w:vAlign w:val="bottom"/>
            <w:hideMark/>
          </w:tcPr>
          <w:p w14:paraId="52E3B5E8"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906" w:type="dxa"/>
            <w:gridSpan w:val="2"/>
            <w:tcBorders>
              <w:top w:val="nil"/>
              <w:left w:val="nil"/>
              <w:bottom w:val="nil"/>
              <w:right w:val="nil"/>
            </w:tcBorders>
            <w:shd w:val="clear" w:color="auto" w:fill="auto"/>
            <w:noWrap/>
            <w:vAlign w:val="bottom"/>
            <w:hideMark/>
          </w:tcPr>
          <w:p w14:paraId="04C6669E"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c>
          <w:tcPr>
            <w:tcW w:w="871" w:type="dxa"/>
            <w:tcBorders>
              <w:top w:val="nil"/>
              <w:left w:val="nil"/>
              <w:bottom w:val="nil"/>
              <w:right w:val="nil"/>
            </w:tcBorders>
            <w:shd w:val="clear" w:color="auto" w:fill="auto"/>
            <w:noWrap/>
            <w:vAlign w:val="bottom"/>
            <w:hideMark/>
          </w:tcPr>
          <w:p w14:paraId="4A5B6D00" w14:textId="77777777" w:rsidR="007053F2" w:rsidRPr="00A62EE4" w:rsidRDefault="007053F2" w:rsidP="00A62EE4">
            <w:pPr>
              <w:spacing w:after="0" w:line="240" w:lineRule="auto"/>
              <w:rPr>
                <w:rFonts w:ascii="Times New Roman" w:eastAsia="Times New Roman" w:hAnsi="Times New Roman" w:cs="Times New Roman"/>
                <w:sz w:val="24"/>
                <w:szCs w:val="24"/>
                <w:lang w:eastAsia="vi-VN"/>
              </w:rPr>
            </w:pPr>
          </w:p>
        </w:tc>
      </w:tr>
      <w:tr w:rsidR="00E86F79" w:rsidRPr="00A62EE4" w14:paraId="171B48CC" w14:textId="77777777" w:rsidTr="00F77E5D">
        <w:trPr>
          <w:gridAfter w:val="3"/>
          <w:wAfter w:w="954" w:type="dxa"/>
          <w:trHeight w:val="275"/>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0CB9A37C"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TT</w:t>
            </w:r>
          </w:p>
        </w:tc>
        <w:tc>
          <w:tcPr>
            <w:tcW w:w="1306" w:type="dxa"/>
            <w:vMerge w:val="restart"/>
            <w:tcBorders>
              <w:top w:val="single" w:sz="4" w:space="0" w:color="auto"/>
              <w:left w:val="single" w:sz="4" w:space="0" w:color="auto"/>
              <w:right w:val="single" w:sz="4" w:space="0" w:color="auto"/>
            </w:tcBorders>
            <w:shd w:val="clear" w:color="auto" w:fill="auto"/>
            <w:noWrap/>
            <w:vAlign w:val="center"/>
            <w:hideMark/>
          </w:tcPr>
          <w:p w14:paraId="48C190E8"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Chủ đề</w:t>
            </w:r>
          </w:p>
        </w:tc>
        <w:tc>
          <w:tcPr>
            <w:tcW w:w="1417" w:type="dxa"/>
            <w:vMerge w:val="restart"/>
            <w:tcBorders>
              <w:top w:val="single" w:sz="4" w:space="0" w:color="auto"/>
              <w:left w:val="single" w:sz="4" w:space="0" w:color="auto"/>
              <w:right w:val="single" w:sz="4" w:space="0" w:color="auto"/>
            </w:tcBorders>
            <w:shd w:val="clear" w:color="auto" w:fill="auto"/>
            <w:noWrap/>
            <w:vAlign w:val="center"/>
            <w:hideMark/>
          </w:tcPr>
          <w:p w14:paraId="31905A19"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val="vi-VN" w:eastAsia="vi-VN"/>
              </w:rPr>
            </w:pPr>
            <w:r w:rsidRPr="00A62EE4">
              <w:rPr>
                <w:rFonts w:ascii="Times New Roman" w:eastAsia="Times New Roman" w:hAnsi="Times New Roman" w:cs="Times New Roman"/>
                <w:b/>
                <w:bCs/>
                <w:color w:val="000000"/>
                <w:sz w:val="24"/>
                <w:szCs w:val="24"/>
                <w:lang w:eastAsia="vi-VN"/>
              </w:rPr>
              <w:t>Nội dung/</w:t>
            </w:r>
          </w:p>
          <w:p w14:paraId="071D6D9A"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val="vi-VN" w:eastAsia="vi-VN"/>
              </w:rPr>
            </w:pPr>
            <w:r w:rsidRPr="00A62EE4">
              <w:rPr>
                <w:rFonts w:ascii="Times New Roman" w:eastAsia="Times New Roman" w:hAnsi="Times New Roman" w:cs="Times New Roman"/>
                <w:b/>
                <w:bCs/>
                <w:color w:val="000000"/>
                <w:sz w:val="24"/>
                <w:szCs w:val="24"/>
                <w:lang w:eastAsia="vi-VN"/>
              </w:rPr>
              <w:t>đơn vị</w:t>
            </w:r>
          </w:p>
          <w:p w14:paraId="44E0EB59" w14:textId="09DD3A9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 xml:space="preserve"> kiến thức</w:t>
            </w:r>
          </w:p>
        </w:tc>
        <w:tc>
          <w:tcPr>
            <w:tcW w:w="4011" w:type="dxa"/>
            <w:vMerge w:val="restart"/>
            <w:tcBorders>
              <w:top w:val="single" w:sz="4" w:space="0" w:color="auto"/>
              <w:left w:val="single" w:sz="4" w:space="0" w:color="auto"/>
              <w:right w:val="single" w:sz="4" w:space="0" w:color="auto"/>
            </w:tcBorders>
            <w:shd w:val="clear" w:color="auto" w:fill="auto"/>
            <w:noWrap/>
            <w:vAlign w:val="center"/>
            <w:hideMark/>
          </w:tcPr>
          <w:p w14:paraId="03B191B9"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Mức độ nhận thức</w:t>
            </w:r>
          </w:p>
        </w:tc>
        <w:tc>
          <w:tcPr>
            <w:tcW w:w="5805"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F82B5" w14:textId="3E0A8FC2"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val="vi-VN" w:eastAsia="vi-VN"/>
              </w:rPr>
            </w:pPr>
            <w:r w:rsidRPr="00A62EE4">
              <w:rPr>
                <w:rFonts w:ascii="Times New Roman" w:eastAsia="Times New Roman" w:hAnsi="Times New Roman" w:cs="Times New Roman"/>
                <w:b/>
                <w:bCs/>
                <w:color w:val="000000"/>
                <w:sz w:val="24"/>
                <w:szCs w:val="24"/>
                <w:lang w:val="vi-VN" w:eastAsia="vi-VN"/>
              </w:rPr>
              <w:t>TRẮC NGHIỆM</w:t>
            </w:r>
          </w:p>
        </w:tc>
        <w:tc>
          <w:tcPr>
            <w:tcW w:w="1923" w:type="dxa"/>
            <w:gridSpan w:val="3"/>
            <w:vMerge w:val="restart"/>
            <w:tcBorders>
              <w:top w:val="single" w:sz="4" w:space="0" w:color="auto"/>
              <w:left w:val="single" w:sz="4" w:space="0" w:color="auto"/>
              <w:right w:val="single" w:sz="4" w:space="0" w:color="auto"/>
            </w:tcBorders>
            <w:shd w:val="clear" w:color="auto" w:fill="auto"/>
            <w:noWrap/>
            <w:vAlign w:val="center"/>
            <w:hideMark/>
          </w:tcPr>
          <w:p w14:paraId="21E60E5B" w14:textId="3076A7FA"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val="vi-VN" w:eastAsia="vi-VN"/>
              </w:rPr>
            </w:pPr>
            <w:r w:rsidRPr="00A62EE4">
              <w:rPr>
                <w:rFonts w:ascii="Times New Roman" w:eastAsia="Times New Roman" w:hAnsi="Times New Roman" w:cs="Times New Roman"/>
                <w:b/>
                <w:bCs/>
                <w:color w:val="000000"/>
                <w:sz w:val="24"/>
                <w:szCs w:val="24"/>
                <w:lang w:val="vi-VN" w:eastAsia="vi-VN"/>
              </w:rPr>
              <w:t>TỰ LUẬN</w:t>
            </w:r>
          </w:p>
        </w:tc>
        <w:tc>
          <w:tcPr>
            <w:tcW w:w="871" w:type="dxa"/>
            <w:vMerge w:val="restart"/>
            <w:tcBorders>
              <w:top w:val="single" w:sz="4" w:space="0" w:color="auto"/>
              <w:left w:val="single" w:sz="4" w:space="0" w:color="auto"/>
              <w:right w:val="single" w:sz="4" w:space="0" w:color="auto"/>
            </w:tcBorders>
            <w:shd w:val="clear" w:color="auto" w:fill="auto"/>
            <w:noWrap/>
            <w:vAlign w:val="center"/>
            <w:hideMark/>
          </w:tcPr>
          <w:p w14:paraId="475EB38F"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ĐIỂM</w:t>
            </w:r>
          </w:p>
        </w:tc>
      </w:tr>
      <w:tr w:rsidR="00E86F79" w:rsidRPr="00A62EE4" w14:paraId="796595BB" w14:textId="77777777" w:rsidTr="00F77E5D">
        <w:trPr>
          <w:gridAfter w:val="3"/>
          <w:wAfter w:w="954" w:type="dxa"/>
          <w:trHeight w:val="566"/>
        </w:trPr>
        <w:tc>
          <w:tcPr>
            <w:tcW w:w="537" w:type="dxa"/>
            <w:vMerge/>
            <w:tcBorders>
              <w:left w:val="single" w:sz="4" w:space="0" w:color="auto"/>
              <w:bottom w:val="nil"/>
              <w:right w:val="single" w:sz="4" w:space="0" w:color="auto"/>
            </w:tcBorders>
            <w:shd w:val="clear" w:color="auto" w:fill="auto"/>
            <w:noWrap/>
            <w:vAlign w:val="center"/>
          </w:tcPr>
          <w:p w14:paraId="4B648477"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p>
        </w:tc>
        <w:tc>
          <w:tcPr>
            <w:tcW w:w="1306" w:type="dxa"/>
            <w:vMerge/>
            <w:tcBorders>
              <w:left w:val="single" w:sz="4" w:space="0" w:color="auto"/>
              <w:bottom w:val="nil"/>
              <w:right w:val="single" w:sz="4" w:space="0" w:color="auto"/>
            </w:tcBorders>
            <w:shd w:val="clear" w:color="auto" w:fill="auto"/>
            <w:noWrap/>
            <w:vAlign w:val="center"/>
          </w:tcPr>
          <w:p w14:paraId="6A3AA158"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p>
        </w:tc>
        <w:tc>
          <w:tcPr>
            <w:tcW w:w="1417" w:type="dxa"/>
            <w:vMerge/>
            <w:tcBorders>
              <w:left w:val="single" w:sz="4" w:space="0" w:color="auto"/>
              <w:bottom w:val="nil"/>
              <w:right w:val="single" w:sz="4" w:space="0" w:color="auto"/>
            </w:tcBorders>
            <w:shd w:val="clear" w:color="auto" w:fill="auto"/>
            <w:noWrap/>
            <w:vAlign w:val="center"/>
          </w:tcPr>
          <w:p w14:paraId="664C9E2F"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p>
        </w:tc>
        <w:tc>
          <w:tcPr>
            <w:tcW w:w="4011" w:type="dxa"/>
            <w:vMerge/>
            <w:tcBorders>
              <w:left w:val="single" w:sz="4" w:space="0" w:color="auto"/>
              <w:bottom w:val="nil"/>
              <w:right w:val="single" w:sz="4" w:space="0" w:color="auto"/>
            </w:tcBorders>
            <w:shd w:val="clear" w:color="auto" w:fill="auto"/>
            <w:noWrap/>
            <w:vAlign w:val="center"/>
          </w:tcPr>
          <w:p w14:paraId="245D5C86"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p>
        </w:tc>
        <w:tc>
          <w:tcPr>
            <w:tcW w:w="1933"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CB3464A" w14:textId="5316E614"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val="vi-VN" w:eastAsia="vi-VN"/>
              </w:rPr>
            </w:pPr>
            <w:r w:rsidRPr="00A62EE4">
              <w:rPr>
                <w:rFonts w:ascii="Times New Roman" w:eastAsia="Times New Roman" w:hAnsi="Times New Roman" w:cs="Times New Roman"/>
                <w:b/>
                <w:bCs/>
                <w:color w:val="000000"/>
                <w:sz w:val="24"/>
                <w:szCs w:val="24"/>
                <w:lang w:eastAsia="vi-VN"/>
              </w:rPr>
              <w:t>PHẦN 1</w:t>
            </w:r>
          </w:p>
        </w:tc>
        <w:tc>
          <w:tcPr>
            <w:tcW w:w="196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9C54E7" w14:textId="30857950"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val="vi-VN" w:eastAsia="vi-VN"/>
              </w:rPr>
            </w:pPr>
            <w:r w:rsidRPr="00A62EE4">
              <w:rPr>
                <w:rFonts w:ascii="Times New Roman" w:eastAsia="Times New Roman" w:hAnsi="Times New Roman" w:cs="Times New Roman"/>
                <w:b/>
                <w:bCs/>
                <w:color w:val="000000"/>
                <w:sz w:val="24"/>
                <w:szCs w:val="24"/>
                <w:lang w:eastAsia="vi-VN"/>
              </w:rPr>
              <w:t>PHẦN 2</w:t>
            </w:r>
          </w:p>
        </w:tc>
        <w:tc>
          <w:tcPr>
            <w:tcW w:w="1904" w:type="dxa"/>
            <w:gridSpan w:val="3"/>
            <w:tcBorders>
              <w:top w:val="single" w:sz="4" w:space="0" w:color="auto"/>
              <w:left w:val="nil"/>
              <w:bottom w:val="single" w:sz="4" w:space="0" w:color="auto"/>
              <w:right w:val="single" w:sz="4" w:space="0" w:color="auto"/>
            </w:tcBorders>
            <w:shd w:val="clear" w:color="auto" w:fill="auto"/>
            <w:vAlign w:val="center"/>
          </w:tcPr>
          <w:p w14:paraId="2C7221D2" w14:textId="0B8BC90F"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val="vi-VN" w:eastAsia="vi-VN"/>
              </w:rPr>
            </w:pPr>
            <w:r w:rsidRPr="00A62EE4">
              <w:rPr>
                <w:rFonts w:ascii="Times New Roman" w:eastAsia="Times New Roman" w:hAnsi="Times New Roman" w:cs="Times New Roman"/>
                <w:b/>
                <w:bCs/>
                <w:color w:val="000000"/>
                <w:sz w:val="24"/>
                <w:szCs w:val="24"/>
                <w:lang w:eastAsia="vi-VN"/>
              </w:rPr>
              <w:t>PHẦN 3</w:t>
            </w:r>
          </w:p>
        </w:tc>
        <w:tc>
          <w:tcPr>
            <w:tcW w:w="1923" w:type="dxa"/>
            <w:gridSpan w:val="3"/>
            <w:vMerge/>
            <w:tcBorders>
              <w:left w:val="single" w:sz="4" w:space="0" w:color="auto"/>
              <w:bottom w:val="single" w:sz="4" w:space="0" w:color="auto"/>
              <w:right w:val="single" w:sz="4" w:space="0" w:color="auto"/>
            </w:tcBorders>
            <w:shd w:val="clear" w:color="auto" w:fill="auto"/>
            <w:noWrap/>
            <w:vAlign w:val="center"/>
          </w:tcPr>
          <w:p w14:paraId="31885187"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val="vi-VN" w:eastAsia="vi-VN"/>
              </w:rPr>
            </w:pPr>
          </w:p>
        </w:tc>
        <w:tc>
          <w:tcPr>
            <w:tcW w:w="871" w:type="dxa"/>
            <w:vMerge/>
            <w:tcBorders>
              <w:left w:val="single" w:sz="4" w:space="0" w:color="auto"/>
              <w:bottom w:val="nil"/>
              <w:right w:val="single" w:sz="4" w:space="0" w:color="auto"/>
            </w:tcBorders>
            <w:shd w:val="clear" w:color="auto" w:fill="auto"/>
            <w:noWrap/>
            <w:vAlign w:val="center"/>
          </w:tcPr>
          <w:p w14:paraId="53B24749"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p>
        </w:tc>
      </w:tr>
      <w:tr w:rsidR="00E86F79" w:rsidRPr="00A62EE4" w14:paraId="741AB3DF" w14:textId="77777777" w:rsidTr="00F77E5D">
        <w:trPr>
          <w:gridAfter w:val="3"/>
          <w:wAfter w:w="954" w:type="dxa"/>
          <w:trHeight w:val="280"/>
        </w:trPr>
        <w:tc>
          <w:tcPr>
            <w:tcW w:w="537" w:type="dxa"/>
            <w:vMerge/>
            <w:tcBorders>
              <w:left w:val="single" w:sz="4" w:space="0" w:color="auto"/>
              <w:bottom w:val="single" w:sz="4" w:space="0" w:color="auto"/>
              <w:right w:val="single" w:sz="4" w:space="0" w:color="auto"/>
            </w:tcBorders>
            <w:vAlign w:val="center"/>
            <w:hideMark/>
          </w:tcPr>
          <w:p w14:paraId="6BEA3554"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p>
        </w:tc>
        <w:tc>
          <w:tcPr>
            <w:tcW w:w="1306" w:type="dxa"/>
            <w:vMerge/>
            <w:tcBorders>
              <w:left w:val="single" w:sz="4" w:space="0" w:color="auto"/>
              <w:bottom w:val="single" w:sz="4" w:space="0" w:color="auto"/>
              <w:right w:val="single" w:sz="4" w:space="0" w:color="auto"/>
            </w:tcBorders>
            <w:vAlign w:val="center"/>
            <w:hideMark/>
          </w:tcPr>
          <w:p w14:paraId="130CD672" w14:textId="77777777" w:rsidR="00E86F79" w:rsidRPr="00A62EE4" w:rsidRDefault="00E86F79" w:rsidP="00A62EE4">
            <w:pPr>
              <w:spacing w:after="0" w:line="240" w:lineRule="auto"/>
              <w:rPr>
                <w:rFonts w:ascii="Times New Roman" w:eastAsia="Times New Roman" w:hAnsi="Times New Roman" w:cs="Times New Roman"/>
                <w:b/>
                <w:bCs/>
                <w:color w:val="000000"/>
                <w:sz w:val="24"/>
                <w:szCs w:val="24"/>
                <w:lang w:eastAsia="vi-VN"/>
              </w:rPr>
            </w:pPr>
          </w:p>
        </w:tc>
        <w:tc>
          <w:tcPr>
            <w:tcW w:w="1417" w:type="dxa"/>
            <w:vMerge/>
            <w:tcBorders>
              <w:left w:val="single" w:sz="4" w:space="0" w:color="auto"/>
              <w:bottom w:val="single" w:sz="4" w:space="0" w:color="auto"/>
              <w:right w:val="single" w:sz="4" w:space="0" w:color="auto"/>
            </w:tcBorders>
            <w:vAlign w:val="center"/>
            <w:hideMark/>
          </w:tcPr>
          <w:p w14:paraId="6E8BA1DD" w14:textId="77777777" w:rsidR="00E86F79" w:rsidRPr="00A62EE4" w:rsidRDefault="00E86F79" w:rsidP="00A62EE4">
            <w:pPr>
              <w:spacing w:after="0" w:line="240" w:lineRule="auto"/>
              <w:rPr>
                <w:rFonts w:ascii="Times New Roman" w:eastAsia="Times New Roman" w:hAnsi="Times New Roman" w:cs="Times New Roman"/>
                <w:b/>
                <w:bCs/>
                <w:color w:val="000000"/>
                <w:sz w:val="24"/>
                <w:szCs w:val="24"/>
                <w:lang w:eastAsia="vi-VN"/>
              </w:rPr>
            </w:pPr>
          </w:p>
        </w:tc>
        <w:tc>
          <w:tcPr>
            <w:tcW w:w="4011" w:type="dxa"/>
            <w:vMerge/>
            <w:tcBorders>
              <w:left w:val="single" w:sz="4" w:space="0" w:color="auto"/>
              <w:bottom w:val="single" w:sz="4" w:space="0" w:color="auto"/>
              <w:right w:val="single" w:sz="4" w:space="0" w:color="auto"/>
            </w:tcBorders>
            <w:vAlign w:val="center"/>
            <w:hideMark/>
          </w:tcPr>
          <w:p w14:paraId="7DCD7BF0" w14:textId="77777777" w:rsidR="00E86F79" w:rsidRPr="00A62EE4" w:rsidRDefault="00E86F79" w:rsidP="00A62EE4">
            <w:pPr>
              <w:spacing w:after="0" w:line="240" w:lineRule="auto"/>
              <w:rPr>
                <w:rFonts w:ascii="Times New Roman" w:eastAsia="Times New Roman" w:hAnsi="Times New Roman" w:cs="Times New Roman"/>
                <w:b/>
                <w:bCs/>
                <w:color w:val="000000"/>
                <w:sz w:val="24"/>
                <w:szCs w:val="24"/>
                <w:lang w:eastAsia="vi-VN"/>
              </w:rPr>
            </w:pPr>
          </w:p>
        </w:tc>
        <w:tc>
          <w:tcPr>
            <w:tcW w:w="649" w:type="dxa"/>
            <w:tcBorders>
              <w:top w:val="nil"/>
              <w:left w:val="nil"/>
              <w:bottom w:val="single" w:sz="4" w:space="0" w:color="auto"/>
              <w:right w:val="single" w:sz="4" w:space="0" w:color="auto"/>
            </w:tcBorders>
            <w:shd w:val="clear" w:color="auto" w:fill="auto"/>
            <w:noWrap/>
            <w:vAlign w:val="center"/>
            <w:hideMark/>
          </w:tcPr>
          <w:p w14:paraId="4F18B2AD"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Biết</w:t>
            </w:r>
          </w:p>
        </w:tc>
        <w:tc>
          <w:tcPr>
            <w:tcW w:w="711" w:type="dxa"/>
            <w:tcBorders>
              <w:top w:val="nil"/>
              <w:left w:val="nil"/>
              <w:bottom w:val="single" w:sz="4" w:space="0" w:color="auto"/>
              <w:right w:val="single" w:sz="4" w:space="0" w:color="auto"/>
            </w:tcBorders>
            <w:shd w:val="clear" w:color="auto" w:fill="auto"/>
            <w:noWrap/>
            <w:vAlign w:val="center"/>
            <w:hideMark/>
          </w:tcPr>
          <w:p w14:paraId="018B86DF"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Hiểu</w:t>
            </w:r>
          </w:p>
        </w:tc>
        <w:tc>
          <w:tcPr>
            <w:tcW w:w="563" w:type="dxa"/>
            <w:tcBorders>
              <w:top w:val="nil"/>
              <w:left w:val="nil"/>
              <w:bottom w:val="single" w:sz="4" w:space="0" w:color="auto"/>
              <w:right w:val="single" w:sz="4" w:space="0" w:color="auto"/>
            </w:tcBorders>
            <w:shd w:val="clear" w:color="auto" w:fill="auto"/>
            <w:noWrap/>
            <w:vAlign w:val="center"/>
            <w:hideMark/>
          </w:tcPr>
          <w:p w14:paraId="60C1BB54"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VD</w:t>
            </w:r>
          </w:p>
        </w:tc>
        <w:tc>
          <w:tcPr>
            <w:tcW w:w="632" w:type="dxa"/>
            <w:gridSpan w:val="2"/>
            <w:tcBorders>
              <w:top w:val="nil"/>
              <w:left w:val="nil"/>
              <w:bottom w:val="single" w:sz="4" w:space="0" w:color="auto"/>
              <w:right w:val="single" w:sz="4" w:space="0" w:color="auto"/>
            </w:tcBorders>
            <w:shd w:val="clear" w:color="auto" w:fill="auto"/>
            <w:noWrap/>
            <w:vAlign w:val="center"/>
            <w:hideMark/>
          </w:tcPr>
          <w:p w14:paraId="033C66B4"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Biết</w:t>
            </w:r>
          </w:p>
        </w:tc>
        <w:tc>
          <w:tcPr>
            <w:tcW w:w="711" w:type="dxa"/>
            <w:tcBorders>
              <w:top w:val="nil"/>
              <w:left w:val="nil"/>
              <w:bottom w:val="single" w:sz="4" w:space="0" w:color="auto"/>
              <w:right w:val="single" w:sz="4" w:space="0" w:color="auto"/>
            </w:tcBorders>
            <w:shd w:val="clear" w:color="auto" w:fill="auto"/>
            <w:noWrap/>
            <w:vAlign w:val="center"/>
            <w:hideMark/>
          </w:tcPr>
          <w:p w14:paraId="3F3CB685"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Hiểu</w:t>
            </w:r>
          </w:p>
        </w:tc>
        <w:tc>
          <w:tcPr>
            <w:tcW w:w="635" w:type="dxa"/>
            <w:tcBorders>
              <w:top w:val="nil"/>
              <w:left w:val="nil"/>
              <w:bottom w:val="single" w:sz="4" w:space="0" w:color="auto"/>
              <w:right w:val="single" w:sz="4" w:space="0" w:color="auto"/>
            </w:tcBorders>
            <w:shd w:val="clear" w:color="auto" w:fill="auto"/>
            <w:noWrap/>
            <w:vAlign w:val="center"/>
            <w:hideMark/>
          </w:tcPr>
          <w:p w14:paraId="1732EFD4"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VD</w:t>
            </w:r>
          </w:p>
        </w:tc>
        <w:tc>
          <w:tcPr>
            <w:tcW w:w="630" w:type="dxa"/>
            <w:tcBorders>
              <w:top w:val="nil"/>
              <w:left w:val="nil"/>
              <w:bottom w:val="single" w:sz="4" w:space="0" w:color="auto"/>
              <w:right w:val="single" w:sz="4" w:space="0" w:color="auto"/>
            </w:tcBorders>
            <w:shd w:val="clear" w:color="auto" w:fill="auto"/>
            <w:noWrap/>
            <w:vAlign w:val="center"/>
            <w:hideMark/>
          </w:tcPr>
          <w:p w14:paraId="18274487"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Biết</w:t>
            </w:r>
          </w:p>
        </w:tc>
        <w:tc>
          <w:tcPr>
            <w:tcW w:w="711" w:type="dxa"/>
            <w:tcBorders>
              <w:top w:val="nil"/>
              <w:left w:val="nil"/>
              <w:bottom w:val="single" w:sz="4" w:space="0" w:color="auto"/>
              <w:right w:val="single" w:sz="4" w:space="0" w:color="auto"/>
            </w:tcBorders>
            <w:shd w:val="clear" w:color="auto" w:fill="auto"/>
            <w:noWrap/>
            <w:vAlign w:val="center"/>
            <w:hideMark/>
          </w:tcPr>
          <w:p w14:paraId="357C9E79"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Hiểu</w:t>
            </w:r>
          </w:p>
        </w:tc>
        <w:tc>
          <w:tcPr>
            <w:tcW w:w="563" w:type="dxa"/>
            <w:tcBorders>
              <w:top w:val="nil"/>
              <w:left w:val="nil"/>
              <w:bottom w:val="single" w:sz="4" w:space="0" w:color="auto"/>
              <w:right w:val="single" w:sz="4" w:space="0" w:color="auto"/>
            </w:tcBorders>
            <w:shd w:val="clear" w:color="auto" w:fill="auto"/>
            <w:noWrap/>
            <w:vAlign w:val="center"/>
            <w:hideMark/>
          </w:tcPr>
          <w:p w14:paraId="08D860FA"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VD</w:t>
            </w:r>
          </w:p>
        </w:tc>
        <w:tc>
          <w:tcPr>
            <w:tcW w:w="649" w:type="dxa"/>
            <w:tcBorders>
              <w:top w:val="nil"/>
              <w:left w:val="nil"/>
              <w:bottom w:val="single" w:sz="4" w:space="0" w:color="auto"/>
              <w:right w:val="single" w:sz="4" w:space="0" w:color="auto"/>
            </w:tcBorders>
            <w:shd w:val="clear" w:color="auto" w:fill="auto"/>
            <w:noWrap/>
            <w:vAlign w:val="center"/>
            <w:hideMark/>
          </w:tcPr>
          <w:p w14:paraId="700D0234"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Biết</w:t>
            </w:r>
          </w:p>
        </w:tc>
        <w:tc>
          <w:tcPr>
            <w:tcW w:w="711" w:type="dxa"/>
            <w:tcBorders>
              <w:top w:val="nil"/>
              <w:left w:val="nil"/>
              <w:bottom w:val="single" w:sz="4" w:space="0" w:color="auto"/>
              <w:right w:val="single" w:sz="4" w:space="0" w:color="auto"/>
            </w:tcBorders>
            <w:shd w:val="clear" w:color="auto" w:fill="auto"/>
            <w:noWrap/>
            <w:vAlign w:val="center"/>
            <w:hideMark/>
          </w:tcPr>
          <w:p w14:paraId="3E1A6540"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Hiểu</w:t>
            </w:r>
          </w:p>
        </w:tc>
        <w:tc>
          <w:tcPr>
            <w:tcW w:w="563" w:type="dxa"/>
            <w:tcBorders>
              <w:top w:val="nil"/>
              <w:left w:val="nil"/>
              <w:bottom w:val="single" w:sz="4" w:space="0" w:color="auto"/>
              <w:right w:val="single" w:sz="4" w:space="0" w:color="auto"/>
            </w:tcBorders>
            <w:shd w:val="clear" w:color="auto" w:fill="auto"/>
            <w:noWrap/>
            <w:vAlign w:val="center"/>
            <w:hideMark/>
          </w:tcPr>
          <w:p w14:paraId="15AB1282" w14:textId="77777777" w:rsidR="00E86F79" w:rsidRPr="00A62EE4" w:rsidRDefault="00E86F79"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VD</w:t>
            </w:r>
          </w:p>
        </w:tc>
        <w:tc>
          <w:tcPr>
            <w:tcW w:w="871" w:type="dxa"/>
            <w:vMerge/>
            <w:tcBorders>
              <w:left w:val="single" w:sz="4" w:space="0" w:color="auto"/>
              <w:bottom w:val="single" w:sz="4" w:space="0" w:color="000000"/>
              <w:right w:val="single" w:sz="4" w:space="0" w:color="auto"/>
            </w:tcBorders>
            <w:vAlign w:val="center"/>
            <w:hideMark/>
          </w:tcPr>
          <w:p w14:paraId="7A5042AC" w14:textId="77777777" w:rsidR="00E86F79" w:rsidRPr="00A62EE4" w:rsidRDefault="00E86F79" w:rsidP="00A62EE4">
            <w:pPr>
              <w:spacing w:after="0" w:line="240" w:lineRule="auto"/>
              <w:rPr>
                <w:rFonts w:ascii="Times New Roman" w:eastAsia="Times New Roman" w:hAnsi="Times New Roman" w:cs="Times New Roman"/>
                <w:b/>
                <w:bCs/>
                <w:color w:val="000000"/>
                <w:sz w:val="24"/>
                <w:szCs w:val="24"/>
                <w:lang w:eastAsia="vi-VN"/>
              </w:rPr>
            </w:pPr>
          </w:p>
        </w:tc>
      </w:tr>
      <w:tr w:rsidR="00A62EE4" w:rsidRPr="00A62EE4" w14:paraId="63832432" w14:textId="77777777" w:rsidTr="004675C8">
        <w:trPr>
          <w:gridAfter w:val="3"/>
          <w:wAfter w:w="954" w:type="dxa"/>
          <w:trHeight w:val="84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3A496" w14:textId="6F156C35" w:rsidR="00A62EE4" w:rsidRPr="00A62EE4" w:rsidRDefault="00A62EE4" w:rsidP="00A62EE4">
            <w:pPr>
              <w:spacing w:after="0" w:line="240" w:lineRule="auto"/>
              <w:jc w:val="center"/>
              <w:rPr>
                <w:rFonts w:ascii="Times New Roman" w:eastAsia="Times New Roman" w:hAnsi="Times New Roman" w:cs="Times New Roman"/>
                <w:b/>
                <w:bCs/>
                <w:color w:val="000000"/>
                <w:sz w:val="24"/>
                <w:szCs w:val="24"/>
                <w:lang w:val="vi-VN" w:eastAsia="vi-VN"/>
              </w:rPr>
            </w:pPr>
            <w:r w:rsidRPr="00A62EE4">
              <w:rPr>
                <w:rFonts w:ascii="Times New Roman" w:eastAsia="Times New Roman" w:hAnsi="Times New Roman" w:cs="Times New Roman"/>
                <w:b/>
                <w:bCs/>
                <w:color w:val="000000"/>
                <w:sz w:val="24"/>
                <w:szCs w:val="24"/>
                <w:lang w:val="vi-VN" w:eastAsia="vi-VN"/>
              </w:rPr>
              <w:t>1</w:t>
            </w:r>
          </w:p>
        </w:tc>
        <w:tc>
          <w:tcPr>
            <w:tcW w:w="1306" w:type="dxa"/>
            <w:vMerge w:val="restart"/>
            <w:tcBorders>
              <w:top w:val="single" w:sz="4" w:space="0" w:color="auto"/>
              <w:left w:val="single" w:sz="4" w:space="0" w:color="auto"/>
              <w:right w:val="single" w:sz="4" w:space="0" w:color="auto"/>
            </w:tcBorders>
            <w:shd w:val="clear" w:color="auto" w:fill="auto"/>
            <w:noWrap/>
            <w:vAlign w:val="center"/>
            <w:hideMark/>
          </w:tcPr>
          <w:p w14:paraId="1AC0929B" w14:textId="7777777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 </w:t>
            </w:r>
          </w:p>
          <w:p w14:paraId="68C5148E" w14:textId="7777777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 </w:t>
            </w:r>
          </w:p>
          <w:p w14:paraId="455021F5" w14:textId="77777777" w:rsidR="00A62EE4" w:rsidRPr="00A62EE4" w:rsidRDefault="00A62EE4" w:rsidP="00A62EE4">
            <w:pPr>
              <w:spacing w:after="0" w:line="240" w:lineRule="auto"/>
              <w:ind w:right="210"/>
              <w:rPr>
                <w:rFonts w:ascii="Times New Roman" w:hAnsi="Times New Roman" w:cs="Times New Roman"/>
                <w:b/>
                <w:bCs/>
                <w:sz w:val="24"/>
                <w:szCs w:val="24"/>
                <w:lang w:val="vi-VN"/>
              </w:rPr>
            </w:pPr>
            <w:r w:rsidRPr="00A62EE4">
              <w:rPr>
                <w:rFonts w:ascii="Times New Roman" w:hAnsi="Times New Roman" w:cs="Times New Roman"/>
                <w:b/>
                <w:bCs/>
                <w:sz w:val="24"/>
                <w:szCs w:val="24"/>
              </w:rPr>
              <w:t xml:space="preserve">Cân bằng hoá học </w:t>
            </w:r>
          </w:p>
          <w:p w14:paraId="7B3DF91D" w14:textId="2E337BCA"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r w:rsidRPr="00A62EE4">
              <w:rPr>
                <w:rFonts w:ascii="Times New Roman" w:hAnsi="Times New Roman" w:cs="Times New Roman"/>
                <w:sz w:val="24"/>
                <w:szCs w:val="24"/>
              </w:rPr>
              <w:t>(9 tiết)</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138AB9A9" w14:textId="260525E8"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r w:rsidRPr="00A62EE4">
              <w:rPr>
                <w:rFonts w:ascii="Times New Roman" w:hAnsi="Times New Roman" w:cs="Times New Roman"/>
                <w:b/>
                <w:bCs/>
                <w:sz w:val="24"/>
                <w:szCs w:val="24"/>
              </w:rPr>
              <w:t>Bài 1:</w:t>
            </w:r>
            <w:r w:rsidRPr="00A62EE4">
              <w:rPr>
                <w:rFonts w:ascii="Times New Roman" w:hAnsi="Times New Roman" w:cs="Times New Roman"/>
                <w:sz w:val="24"/>
                <w:szCs w:val="24"/>
              </w:rPr>
              <w:t xml:space="preserve"> Khái niệm về cân bằng hoá học</w:t>
            </w:r>
          </w:p>
        </w:tc>
        <w:tc>
          <w:tcPr>
            <w:tcW w:w="4011" w:type="dxa"/>
            <w:tcBorders>
              <w:top w:val="nil"/>
              <w:left w:val="nil"/>
              <w:bottom w:val="single" w:sz="4" w:space="0" w:color="auto"/>
              <w:right w:val="single" w:sz="4" w:space="0" w:color="auto"/>
            </w:tcBorders>
            <w:shd w:val="clear" w:color="auto" w:fill="auto"/>
            <w:vAlign w:val="center"/>
            <w:hideMark/>
          </w:tcPr>
          <w:p w14:paraId="670A64D4" w14:textId="77777777" w:rsidR="00A62EE4" w:rsidRPr="00A62EE4" w:rsidRDefault="00A62EE4" w:rsidP="00A62EE4">
            <w:pPr>
              <w:widowControl w:val="0"/>
              <w:autoSpaceDE w:val="0"/>
              <w:autoSpaceDN w:val="0"/>
              <w:spacing w:after="0" w:line="240" w:lineRule="auto"/>
              <w:rPr>
                <w:rFonts w:ascii="Times New Roman" w:eastAsia="Times New Roman" w:hAnsi="Times New Roman" w:cs="Times New Roman"/>
                <w:b/>
                <w:i/>
                <w:sz w:val="24"/>
                <w:szCs w:val="24"/>
              </w:rPr>
            </w:pPr>
            <w:r w:rsidRPr="00A62EE4">
              <w:rPr>
                <w:rFonts w:ascii="Times New Roman" w:eastAsia="Times New Roman" w:hAnsi="Times New Roman" w:cs="Times New Roman"/>
                <w:b/>
                <w:i/>
                <w:spacing w:val="-4"/>
                <w:sz w:val="24"/>
                <w:szCs w:val="24"/>
              </w:rPr>
              <w:t>Thông hiểu:</w:t>
            </w:r>
          </w:p>
          <w:p w14:paraId="6AEC057C" w14:textId="77777777" w:rsidR="00A62EE4" w:rsidRPr="00A62EE4" w:rsidRDefault="00A62EE4" w:rsidP="00A62EE4">
            <w:pPr>
              <w:widowControl w:val="0"/>
              <w:suppressAutoHyphens/>
              <w:spacing w:after="60" w:line="240" w:lineRule="auto"/>
              <w:rPr>
                <w:rFonts w:ascii="Times New Roman" w:hAnsi="Times New Roman" w:cs="Times New Roman"/>
                <w:kern w:val="2"/>
                <w:sz w:val="24"/>
                <w:szCs w:val="24"/>
                <w14:ligatures w14:val="standardContextual"/>
              </w:rPr>
            </w:pPr>
            <w:r w:rsidRPr="00A62EE4">
              <w:rPr>
                <w:rFonts w:ascii="Times New Roman" w:hAnsi="Times New Roman" w:cs="Times New Roman"/>
                <w:kern w:val="2"/>
                <w:sz w:val="24"/>
                <w:szCs w:val="24"/>
                <w14:ligatures w14:val="standardContextual"/>
              </w:rPr>
              <w:t xml:space="preserve">- </w:t>
            </w:r>
            <w:r w:rsidRPr="00A62EE4">
              <w:rPr>
                <w:rFonts w:ascii="Times New Roman" w:hAnsi="Times New Roman" w:cs="Times New Roman"/>
                <w:kern w:val="2"/>
                <w:sz w:val="24"/>
                <w:szCs w:val="24"/>
                <w:lang w:val="vi-VN"/>
                <w14:ligatures w14:val="standardContextual"/>
              </w:rPr>
              <w:t>Viết được biểu thức hằng số cân bằng (K</w:t>
            </w:r>
            <w:r w:rsidRPr="00A62EE4">
              <w:rPr>
                <w:rFonts w:ascii="Times New Roman" w:hAnsi="Times New Roman" w:cs="Times New Roman"/>
                <w:kern w:val="2"/>
                <w:sz w:val="24"/>
                <w:szCs w:val="24"/>
                <w:vertAlign w:val="subscript"/>
                <w:lang w:val="vi-VN"/>
                <w14:ligatures w14:val="standardContextual"/>
              </w:rPr>
              <w:t>C</w:t>
            </w:r>
            <w:r w:rsidRPr="00A62EE4">
              <w:rPr>
                <w:rFonts w:ascii="Times New Roman" w:hAnsi="Times New Roman" w:cs="Times New Roman"/>
                <w:kern w:val="2"/>
                <w:sz w:val="24"/>
                <w:szCs w:val="24"/>
                <w:lang w:val="vi-VN"/>
                <w14:ligatures w14:val="standardContextual"/>
              </w:rPr>
              <w:t>) của một phản ứng thuận nghịch.</w:t>
            </w:r>
          </w:p>
          <w:p w14:paraId="7B9B63C6" w14:textId="77777777" w:rsidR="00A62EE4" w:rsidRPr="00A62EE4" w:rsidRDefault="00A62EE4" w:rsidP="00A62EE4">
            <w:pPr>
              <w:widowControl w:val="0"/>
              <w:autoSpaceDE w:val="0"/>
              <w:autoSpaceDN w:val="0"/>
              <w:spacing w:before="45"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Vận dụng:</w:t>
            </w:r>
          </w:p>
          <w:p w14:paraId="4C014011" w14:textId="2E46D822" w:rsidR="00A62EE4" w:rsidRPr="00A62EE4" w:rsidRDefault="00A62EE4" w:rsidP="00A62EE4">
            <w:pPr>
              <w:spacing w:after="0" w:line="240" w:lineRule="auto"/>
              <w:rPr>
                <w:rFonts w:ascii="Times New Roman" w:hAnsi="Times New Roman" w:cs="Times New Roman"/>
                <w:sz w:val="24"/>
                <w:szCs w:val="24"/>
                <w:lang w:val="vi-VN"/>
              </w:rPr>
            </w:pPr>
            <w:r w:rsidRPr="00A62EE4">
              <w:rPr>
                <w:rFonts w:ascii="Times New Roman" w:hAnsi="Times New Roman" w:cs="Times New Roman"/>
                <w:sz w:val="24"/>
                <w:szCs w:val="24"/>
              </w:rPr>
              <w:t xml:space="preserve">– Vận dụng được kiến thức về năng lượng phản ứng, chuyển dịch cân bằng, vấn đề bảo vệ môi trường để giải thích các giai đoạn trong quá trình sản xuất sulfuric acid theo phương pháp tiếp xúc. </w:t>
            </w:r>
          </w:p>
        </w:tc>
        <w:tc>
          <w:tcPr>
            <w:tcW w:w="649" w:type="dxa"/>
            <w:tcBorders>
              <w:top w:val="nil"/>
              <w:left w:val="nil"/>
              <w:bottom w:val="single" w:sz="4" w:space="0" w:color="auto"/>
              <w:right w:val="single" w:sz="4" w:space="0" w:color="auto"/>
            </w:tcBorders>
            <w:shd w:val="clear" w:color="auto" w:fill="auto"/>
            <w:noWrap/>
            <w:vAlign w:val="center"/>
          </w:tcPr>
          <w:p w14:paraId="6703A470" w14:textId="77E37742"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nil"/>
              <w:left w:val="nil"/>
              <w:bottom w:val="single" w:sz="4" w:space="0" w:color="auto"/>
              <w:right w:val="single" w:sz="4" w:space="0" w:color="auto"/>
            </w:tcBorders>
            <w:shd w:val="clear" w:color="auto" w:fill="auto"/>
            <w:noWrap/>
            <w:vAlign w:val="center"/>
          </w:tcPr>
          <w:p w14:paraId="11C85BD8" w14:textId="6C630AA5"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563" w:type="dxa"/>
            <w:tcBorders>
              <w:top w:val="nil"/>
              <w:left w:val="nil"/>
              <w:bottom w:val="single" w:sz="4" w:space="0" w:color="auto"/>
              <w:right w:val="single" w:sz="4" w:space="0" w:color="auto"/>
            </w:tcBorders>
            <w:shd w:val="clear" w:color="auto" w:fill="auto"/>
            <w:noWrap/>
            <w:vAlign w:val="center"/>
          </w:tcPr>
          <w:p w14:paraId="4E782A4F" w14:textId="7BC07A00"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632" w:type="dxa"/>
            <w:gridSpan w:val="2"/>
            <w:tcBorders>
              <w:top w:val="nil"/>
              <w:left w:val="nil"/>
              <w:bottom w:val="single" w:sz="4" w:space="0" w:color="auto"/>
              <w:right w:val="single" w:sz="4" w:space="0" w:color="auto"/>
            </w:tcBorders>
            <w:shd w:val="clear" w:color="auto" w:fill="auto"/>
            <w:noWrap/>
            <w:vAlign w:val="center"/>
          </w:tcPr>
          <w:p w14:paraId="72FC056B" w14:textId="573951E8"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nil"/>
              <w:left w:val="nil"/>
              <w:bottom w:val="single" w:sz="4" w:space="0" w:color="auto"/>
              <w:right w:val="single" w:sz="4" w:space="0" w:color="auto"/>
            </w:tcBorders>
            <w:shd w:val="clear" w:color="auto" w:fill="auto"/>
            <w:noWrap/>
            <w:vAlign w:val="center"/>
          </w:tcPr>
          <w:p w14:paraId="4968C937" w14:textId="4D080B58"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635" w:type="dxa"/>
            <w:tcBorders>
              <w:top w:val="nil"/>
              <w:left w:val="nil"/>
              <w:bottom w:val="single" w:sz="4" w:space="0" w:color="auto"/>
              <w:right w:val="single" w:sz="4" w:space="0" w:color="auto"/>
            </w:tcBorders>
            <w:shd w:val="clear" w:color="auto" w:fill="auto"/>
            <w:noWrap/>
            <w:vAlign w:val="center"/>
          </w:tcPr>
          <w:p w14:paraId="53FC19D2" w14:textId="48A8158C"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tcBorders>
              <w:top w:val="nil"/>
              <w:left w:val="nil"/>
              <w:bottom w:val="single" w:sz="4" w:space="0" w:color="auto"/>
              <w:right w:val="single" w:sz="4" w:space="0" w:color="auto"/>
            </w:tcBorders>
            <w:shd w:val="clear" w:color="auto" w:fill="auto"/>
            <w:noWrap/>
            <w:vAlign w:val="center"/>
          </w:tcPr>
          <w:p w14:paraId="09777B23" w14:textId="29726214"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nil"/>
              <w:left w:val="nil"/>
              <w:bottom w:val="single" w:sz="4" w:space="0" w:color="auto"/>
              <w:right w:val="single" w:sz="4" w:space="0" w:color="auto"/>
            </w:tcBorders>
            <w:shd w:val="clear" w:color="auto" w:fill="auto"/>
            <w:noWrap/>
            <w:vAlign w:val="center"/>
          </w:tcPr>
          <w:p w14:paraId="47BBAC21" w14:textId="3CE14720"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05C75398" w14:textId="710A8D72"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49" w:type="dxa"/>
            <w:tcBorders>
              <w:top w:val="nil"/>
              <w:left w:val="nil"/>
              <w:bottom w:val="single" w:sz="4" w:space="0" w:color="auto"/>
              <w:right w:val="single" w:sz="4" w:space="0" w:color="auto"/>
            </w:tcBorders>
            <w:shd w:val="clear" w:color="auto" w:fill="auto"/>
            <w:noWrap/>
            <w:vAlign w:val="center"/>
          </w:tcPr>
          <w:p w14:paraId="4ADEAD62" w14:textId="58247475"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711" w:type="dxa"/>
            <w:tcBorders>
              <w:top w:val="nil"/>
              <w:left w:val="nil"/>
              <w:bottom w:val="single" w:sz="4" w:space="0" w:color="auto"/>
              <w:right w:val="single" w:sz="4" w:space="0" w:color="auto"/>
            </w:tcBorders>
            <w:shd w:val="clear" w:color="auto" w:fill="auto"/>
            <w:noWrap/>
            <w:vAlign w:val="center"/>
          </w:tcPr>
          <w:p w14:paraId="5BAE6729" w14:textId="365F2DE2"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4CB87293" w14:textId="099484EC"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82C95" w14:textId="66B58DD4"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b/>
                <w:bCs/>
                <w:color w:val="000000"/>
                <w:sz w:val="24"/>
                <w:szCs w:val="24"/>
                <w:lang w:eastAsia="vi-VN"/>
              </w:rPr>
              <w:t>1,25</w:t>
            </w:r>
          </w:p>
        </w:tc>
      </w:tr>
      <w:tr w:rsidR="00A62EE4" w:rsidRPr="00A62EE4" w14:paraId="1D8C91AD" w14:textId="77777777" w:rsidTr="00F77E5D">
        <w:trPr>
          <w:gridAfter w:val="3"/>
          <w:wAfter w:w="954" w:type="dxa"/>
          <w:trHeight w:val="1047"/>
        </w:trPr>
        <w:tc>
          <w:tcPr>
            <w:tcW w:w="53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08AB9" w14:textId="7D33E1DF" w:rsidR="00A62EE4" w:rsidRPr="00A62EE4" w:rsidRDefault="00A62EE4" w:rsidP="00A62EE4">
            <w:pPr>
              <w:spacing w:after="0" w:line="240" w:lineRule="auto"/>
              <w:jc w:val="center"/>
              <w:rPr>
                <w:rFonts w:ascii="Times New Roman" w:eastAsia="Times New Roman" w:hAnsi="Times New Roman" w:cs="Times New Roman"/>
                <w:b/>
                <w:bCs/>
                <w:color w:val="000000"/>
                <w:sz w:val="24"/>
                <w:szCs w:val="24"/>
                <w:lang w:eastAsia="vi-VN"/>
              </w:rPr>
            </w:pPr>
          </w:p>
        </w:tc>
        <w:tc>
          <w:tcPr>
            <w:tcW w:w="1306" w:type="dxa"/>
            <w:vMerge/>
            <w:tcBorders>
              <w:left w:val="single" w:sz="4" w:space="0" w:color="auto"/>
              <w:bottom w:val="single" w:sz="4" w:space="0" w:color="auto"/>
              <w:right w:val="single" w:sz="4" w:space="0" w:color="auto"/>
            </w:tcBorders>
            <w:shd w:val="clear" w:color="auto" w:fill="auto"/>
            <w:noWrap/>
            <w:vAlign w:val="center"/>
            <w:hideMark/>
          </w:tcPr>
          <w:p w14:paraId="4AA6BF03" w14:textId="31A825D8"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AADD4" w14:textId="4DE1D195"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r w:rsidRPr="00A62EE4">
              <w:rPr>
                <w:rFonts w:ascii="Times New Roman" w:hAnsi="Times New Roman" w:cs="Times New Roman"/>
                <w:b/>
                <w:bCs/>
                <w:sz w:val="24"/>
                <w:szCs w:val="24"/>
              </w:rPr>
              <w:t>Bài 2:</w:t>
            </w:r>
            <w:r w:rsidRPr="00A62EE4">
              <w:rPr>
                <w:rFonts w:ascii="Times New Roman" w:hAnsi="Times New Roman" w:cs="Times New Roman"/>
                <w:sz w:val="24"/>
                <w:szCs w:val="24"/>
              </w:rPr>
              <w:t xml:space="preserve"> Cân bằng trong dung dịch nước</w:t>
            </w:r>
          </w:p>
        </w:tc>
        <w:tc>
          <w:tcPr>
            <w:tcW w:w="4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68C86" w14:textId="77777777"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Thông hiểu:</w:t>
            </w:r>
          </w:p>
          <w:p w14:paraId="378A2A14" w14:textId="20724EFF" w:rsidR="00A62EE4" w:rsidRDefault="00A62EE4" w:rsidP="00A62EE4">
            <w:pPr>
              <w:widowControl w:val="0"/>
              <w:suppressAutoHyphens/>
              <w:spacing w:after="0" w:line="240" w:lineRule="auto"/>
              <w:rPr>
                <w:rFonts w:ascii="Times New Roman" w:hAnsi="Times New Roman" w:cs="Times New Roman"/>
                <w:kern w:val="2"/>
                <w:sz w:val="24"/>
                <w:szCs w:val="24"/>
                <w:lang w:val="vi-VN"/>
                <w14:ligatures w14:val="standardContextual"/>
              </w:rPr>
            </w:pPr>
            <w:r w:rsidRPr="00A62EE4">
              <w:rPr>
                <w:rFonts w:ascii="Times New Roman" w:hAnsi="Times New Roman" w:cs="Times New Roman"/>
                <w:kern w:val="2"/>
                <w:sz w:val="24"/>
                <w:szCs w:val="24"/>
                <w14:ligatures w14:val="standardContextual"/>
              </w:rPr>
              <w:t>- Xác định được các ion tồn tại trong dung dịch dựa theo hiện tượng phản ứng.</w:t>
            </w:r>
          </w:p>
          <w:p w14:paraId="44A35377" w14:textId="77777777" w:rsidR="00A62EE4" w:rsidRPr="00A62EE4" w:rsidRDefault="00A62EE4" w:rsidP="00A62EE4">
            <w:pPr>
              <w:widowControl w:val="0"/>
              <w:autoSpaceDE w:val="0"/>
              <w:autoSpaceDN w:val="0"/>
              <w:spacing w:before="45"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Vận dụng:</w:t>
            </w:r>
          </w:p>
          <w:p w14:paraId="647A5888" w14:textId="48C5D1F3" w:rsidR="00A62EE4" w:rsidRPr="00A62EE4" w:rsidRDefault="00A62EE4" w:rsidP="00A62EE4">
            <w:pPr>
              <w:widowControl w:val="0"/>
              <w:suppressAutoHyphens/>
              <w:spacing w:after="0" w:line="240" w:lineRule="auto"/>
              <w:rPr>
                <w:rFonts w:ascii="Times New Roman" w:hAnsi="Times New Roman" w:cs="Times New Roman"/>
                <w:kern w:val="2"/>
                <w:sz w:val="24"/>
                <w:szCs w:val="24"/>
                <w:lang w:val="vi-VN"/>
                <w14:ligatures w14:val="standardContextual"/>
              </w:rPr>
            </w:pPr>
            <w:r>
              <w:rPr>
                <w:rFonts w:ascii="Times New Roman" w:hAnsi="Times New Roman" w:cs="Times New Roman"/>
                <w:sz w:val="24"/>
                <w:szCs w:val="24"/>
                <w:lang w:val="vi-VN"/>
              </w:rPr>
              <w:t>- Tính pH của dung dịch.</w:t>
            </w:r>
          </w:p>
          <w:p w14:paraId="20EB92C2" w14:textId="2627FEA2" w:rsidR="00A62EE4" w:rsidRPr="00A62EE4" w:rsidRDefault="00A62EE4" w:rsidP="00A62EE4">
            <w:pPr>
              <w:widowControl w:val="0"/>
              <w:autoSpaceDE w:val="0"/>
              <w:autoSpaceDN w:val="0"/>
              <w:spacing w:after="0" w:line="240" w:lineRule="auto"/>
              <w:jc w:val="both"/>
              <w:rPr>
                <w:rFonts w:ascii="Times New Roman" w:hAnsi="Times New Roman" w:cs="Times New Roman"/>
                <w:kern w:val="2"/>
                <w:sz w:val="24"/>
                <w:szCs w:val="24"/>
                <w14:ligatures w14:val="standardContextual"/>
              </w:rPr>
            </w:pP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9CFF5" w14:textId="6C8FD934"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B9550" w14:textId="6B321D23"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BF773" w14:textId="0CEA5255"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D0EB5F" w14:textId="3095917E"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240E6" w14:textId="218619B9"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0A9E6" w14:textId="14A168EB"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2A289" w14:textId="60220833"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254A3" w14:textId="7A6A6E9A"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5B639" w14:textId="68142952"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C8DB6" w14:textId="0B185DF8"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55344" w14:textId="60006B11"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80A82" w14:textId="0906F123"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E90FB" w14:textId="7E4A3263"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b/>
                <w:bCs/>
                <w:color w:val="000000"/>
                <w:sz w:val="24"/>
                <w:szCs w:val="24"/>
                <w:lang w:eastAsia="vi-VN"/>
              </w:rPr>
              <w:t>0,75</w:t>
            </w:r>
          </w:p>
        </w:tc>
      </w:tr>
      <w:tr w:rsidR="00A62EE4" w:rsidRPr="00A62EE4" w14:paraId="7F99B429" w14:textId="77777777" w:rsidTr="00F77E5D">
        <w:trPr>
          <w:gridAfter w:val="3"/>
          <w:wAfter w:w="954" w:type="dxa"/>
          <w:trHeight w:val="84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E4C87F" w14:textId="15D6F220" w:rsidR="00A62EE4" w:rsidRPr="00A62EE4" w:rsidRDefault="00A62EE4" w:rsidP="00A62EE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val="vi-VN" w:eastAsia="vi-VN"/>
              </w:rPr>
              <w:t>2</w:t>
            </w:r>
          </w:p>
        </w:tc>
        <w:tc>
          <w:tcPr>
            <w:tcW w:w="1306"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0AB3EF8C" w14:textId="77777777" w:rsidR="00A62EE4" w:rsidRPr="00A62EE4" w:rsidRDefault="00A62EE4" w:rsidP="00A62EE4">
            <w:pPr>
              <w:spacing w:after="0" w:line="240" w:lineRule="auto"/>
              <w:rPr>
                <w:rFonts w:ascii="Times New Roman" w:hAnsi="Times New Roman" w:cs="Times New Roman"/>
                <w:b/>
                <w:bCs/>
                <w:sz w:val="24"/>
                <w:szCs w:val="24"/>
                <w:lang w:val="vi-VN"/>
              </w:rPr>
            </w:pPr>
            <w:r w:rsidRPr="00A62EE4">
              <w:rPr>
                <w:rFonts w:ascii="Times New Roman" w:hAnsi="Times New Roman" w:cs="Times New Roman"/>
                <w:b/>
                <w:bCs/>
                <w:sz w:val="24"/>
                <w:szCs w:val="24"/>
                <w:lang w:val="pt-BR"/>
              </w:rPr>
              <w:t xml:space="preserve">Nitrogen </w:t>
            </w:r>
          </w:p>
          <w:p w14:paraId="33F98D2D" w14:textId="77777777" w:rsidR="00A62EE4" w:rsidRPr="00A62EE4" w:rsidRDefault="00A62EE4" w:rsidP="00A62EE4">
            <w:pPr>
              <w:spacing w:after="0" w:line="240" w:lineRule="auto"/>
              <w:rPr>
                <w:rFonts w:ascii="Times New Roman" w:hAnsi="Times New Roman" w:cs="Times New Roman"/>
                <w:b/>
                <w:bCs/>
                <w:sz w:val="24"/>
                <w:szCs w:val="24"/>
                <w:lang w:val="vi-VN"/>
              </w:rPr>
            </w:pPr>
            <w:r w:rsidRPr="00A62EE4">
              <w:rPr>
                <w:rFonts w:ascii="Times New Roman" w:hAnsi="Times New Roman" w:cs="Times New Roman"/>
                <w:b/>
                <w:bCs/>
                <w:sz w:val="24"/>
                <w:szCs w:val="24"/>
                <w:lang w:val="pt-BR"/>
              </w:rPr>
              <w:t>và sulfur</w:t>
            </w:r>
          </w:p>
          <w:p w14:paraId="07A9BD7C" w14:textId="563F3741" w:rsidR="00A62EE4" w:rsidRPr="00A62EE4" w:rsidRDefault="00A62EE4" w:rsidP="00A62EE4">
            <w:pPr>
              <w:spacing w:after="0" w:line="240" w:lineRule="auto"/>
              <w:ind w:right="210"/>
              <w:rPr>
                <w:rFonts w:ascii="Times New Roman" w:hAnsi="Times New Roman" w:cs="Times New Roman"/>
                <w:sz w:val="24"/>
                <w:szCs w:val="24"/>
              </w:rPr>
            </w:pPr>
            <w:r w:rsidRPr="00A62EE4">
              <w:rPr>
                <w:rFonts w:ascii="Times New Roman" w:hAnsi="Times New Roman" w:cs="Times New Roman"/>
                <w:sz w:val="24"/>
                <w:szCs w:val="24"/>
              </w:rPr>
              <w:t>(</w:t>
            </w:r>
            <w:r w:rsidRPr="00A62EE4">
              <w:rPr>
                <w:rFonts w:ascii="Times New Roman" w:hAnsi="Times New Roman" w:cs="Times New Roman"/>
                <w:sz w:val="24"/>
                <w:szCs w:val="24"/>
                <w:lang w:val="vi-VN"/>
              </w:rPr>
              <w:t>10</w:t>
            </w:r>
            <w:r w:rsidRPr="00A62EE4">
              <w:rPr>
                <w:rFonts w:ascii="Times New Roman" w:hAnsi="Times New Roman" w:cs="Times New Roman"/>
                <w:sz w:val="24"/>
                <w:szCs w:val="24"/>
              </w:rPr>
              <w:t xml:space="preserve"> tiết)</w:t>
            </w:r>
          </w:p>
          <w:p w14:paraId="12EC9D89" w14:textId="69D3EF5B"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644BBE" w14:textId="58483AD9"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r w:rsidRPr="00A62EE4">
              <w:rPr>
                <w:rFonts w:ascii="Times New Roman" w:hAnsi="Times New Roman" w:cs="Times New Roman"/>
                <w:b/>
                <w:bCs/>
                <w:sz w:val="24"/>
                <w:szCs w:val="24"/>
              </w:rPr>
              <w:t xml:space="preserve">Bài </w:t>
            </w:r>
            <w:r w:rsidRPr="00A62EE4">
              <w:rPr>
                <w:rFonts w:ascii="Times New Roman" w:hAnsi="Times New Roman" w:cs="Times New Roman"/>
                <w:b/>
                <w:bCs/>
                <w:sz w:val="24"/>
                <w:szCs w:val="24"/>
                <w:lang w:val="vi-VN"/>
              </w:rPr>
              <w:t>3</w:t>
            </w:r>
            <w:r w:rsidRPr="00A62EE4">
              <w:rPr>
                <w:rFonts w:ascii="Times New Roman" w:hAnsi="Times New Roman" w:cs="Times New Roman"/>
                <w:b/>
                <w:bCs/>
                <w:sz w:val="24"/>
                <w:szCs w:val="24"/>
              </w:rPr>
              <w:t>:</w:t>
            </w:r>
            <w:r w:rsidRPr="00A62EE4">
              <w:rPr>
                <w:rFonts w:ascii="Times New Roman" w:hAnsi="Times New Roman" w:cs="Times New Roman"/>
                <w:sz w:val="24"/>
                <w:szCs w:val="24"/>
              </w:rPr>
              <w:t xml:space="preserve"> Đơn chất nitrogen</w:t>
            </w:r>
          </w:p>
        </w:tc>
        <w:tc>
          <w:tcPr>
            <w:tcW w:w="4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9AC41" w14:textId="77777777"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Nhận</w:t>
            </w:r>
            <w:r w:rsidRPr="00A62EE4">
              <w:rPr>
                <w:rFonts w:ascii="Times New Roman" w:eastAsia="Times New Roman" w:hAnsi="Times New Roman" w:cs="Times New Roman"/>
                <w:b/>
                <w:i/>
                <w:spacing w:val="-18"/>
                <w:sz w:val="24"/>
                <w:szCs w:val="24"/>
              </w:rPr>
              <w:t xml:space="preserve"> </w:t>
            </w:r>
            <w:r w:rsidRPr="00A62EE4">
              <w:rPr>
                <w:rFonts w:ascii="Times New Roman" w:eastAsia="Times New Roman" w:hAnsi="Times New Roman" w:cs="Times New Roman"/>
                <w:b/>
                <w:i/>
                <w:spacing w:val="-4"/>
                <w:sz w:val="24"/>
                <w:szCs w:val="24"/>
              </w:rPr>
              <w:t>biết:</w:t>
            </w:r>
          </w:p>
          <w:p w14:paraId="14BA69A1" w14:textId="60112847" w:rsidR="00A62EE4" w:rsidRPr="00A62EE4" w:rsidRDefault="00A62EE4" w:rsidP="00A62EE4">
            <w:pPr>
              <w:widowControl w:val="0"/>
              <w:suppressAutoHyphens/>
              <w:spacing w:before="60" w:after="60" w:line="240" w:lineRule="auto"/>
              <w:jc w:val="both"/>
              <w:rPr>
                <w:rFonts w:ascii="Times New Roman" w:hAnsi="Times New Roman" w:cs="Times New Roman"/>
                <w:kern w:val="2"/>
                <w:sz w:val="24"/>
                <w:szCs w:val="24"/>
                <w:lang w:val="vi-VN"/>
                <w14:ligatures w14:val="standardContextual"/>
              </w:rPr>
            </w:pPr>
            <w:r w:rsidRPr="00A62EE4">
              <w:rPr>
                <w:rFonts w:ascii="Times New Roman" w:hAnsi="Times New Roman" w:cs="Times New Roman"/>
                <w:kern w:val="2"/>
                <w:sz w:val="24"/>
                <w:szCs w:val="24"/>
                <w14:ligatures w14:val="standardContextual"/>
              </w:rPr>
              <w:t xml:space="preserve">- Nêu </w:t>
            </w:r>
            <w:r w:rsidRPr="00A62EE4">
              <w:rPr>
                <w:rFonts w:ascii="Times New Roman" w:hAnsi="Times New Roman" w:cs="Times New Roman"/>
                <w:kern w:val="2"/>
                <w:sz w:val="24"/>
                <w:szCs w:val="24"/>
                <w:lang w:val="vi-VN"/>
                <w14:ligatures w14:val="standardContextual"/>
              </w:rPr>
              <w:t xml:space="preserve"> được trạng thái tự nhiên v</w:t>
            </w:r>
            <w:r w:rsidRPr="00A62EE4">
              <w:rPr>
                <w:rFonts w:ascii="Times New Roman" w:hAnsi="Times New Roman" w:cs="Times New Roman"/>
                <w:kern w:val="2"/>
                <w:sz w:val="24"/>
                <w:szCs w:val="24"/>
                <w14:ligatures w14:val="standardContextual"/>
              </w:rPr>
              <w:t>à ứng dụng</w:t>
            </w:r>
            <w:r w:rsidRPr="00A62EE4">
              <w:rPr>
                <w:rFonts w:ascii="Times New Roman" w:hAnsi="Times New Roman" w:cs="Times New Roman"/>
                <w:kern w:val="2"/>
                <w:sz w:val="24"/>
                <w:szCs w:val="24"/>
                <w:lang w:val="vi-VN"/>
                <w14:ligatures w14:val="standardContextual"/>
              </w:rPr>
              <w:t xml:space="preserve"> của nguyên tố nitrogen.</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30268" w14:textId="035A60A2"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01D1C" w14:textId="45E38F1E"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98008" w14:textId="37E42170"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189FA" w14:textId="5F4A13BD"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6F1D7" w14:textId="4499E745"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8C3E1" w14:textId="0043D04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F9BD3" w14:textId="5DC240FB"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9EF0E" w14:textId="075B89CD"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4BA3D" w14:textId="20119CAC"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97AF2" w14:textId="5EB42549"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E6603" w14:textId="40074134"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C6198" w14:textId="715D4001"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67816" w14:textId="50A9BF9D"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b/>
                <w:bCs/>
                <w:color w:val="000000"/>
                <w:sz w:val="24"/>
                <w:szCs w:val="24"/>
                <w:lang w:eastAsia="vi-VN"/>
              </w:rPr>
              <w:t>0,25</w:t>
            </w:r>
          </w:p>
        </w:tc>
      </w:tr>
      <w:tr w:rsidR="00A62EE4" w:rsidRPr="00A62EE4" w14:paraId="2C402974" w14:textId="77777777" w:rsidTr="004675C8">
        <w:trPr>
          <w:gridAfter w:val="3"/>
          <w:wAfter w:w="954" w:type="dxa"/>
          <w:trHeight w:val="840"/>
        </w:trPr>
        <w:tc>
          <w:tcPr>
            <w:tcW w:w="53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196BC" w14:textId="654AD06D"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306" w:type="dxa"/>
            <w:vMerge/>
            <w:tcBorders>
              <w:top w:val="single" w:sz="4" w:space="0" w:color="auto"/>
              <w:left w:val="nil"/>
              <w:bottom w:val="single" w:sz="4" w:space="0" w:color="auto"/>
              <w:right w:val="single" w:sz="4" w:space="0" w:color="auto"/>
            </w:tcBorders>
            <w:shd w:val="clear" w:color="auto" w:fill="auto"/>
            <w:noWrap/>
            <w:vAlign w:val="center"/>
            <w:hideMark/>
          </w:tcPr>
          <w:p w14:paraId="40207E4B" w14:textId="69545EB4"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9CE7A" w14:textId="4F330504"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r w:rsidRPr="00A62EE4">
              <w:rPr>
                <w:rFonts w:ascii="Times New Roman" w:hAnsi="Times New Roman" w:cs="Times New Roman"/>
                <w:b/>
                <w:bCs/>
                <w:sz w:val="24"/>
                <w:szCs w:val="24"/>
              </w:rPr>
              <w:t xml:space="preserve">Bài </w:t>
            </w:r>
            <w:r w:rsidRPr="00A62EE4">
              <w:rPr>
                <w:rFonts w:ascii="Times New Roman" w:hAnsi="Times New Roman" w:cs="Times New Roman"/>
                <w:b/>
                <w:bCs/>
                <w:sz w:val="24"/>
                <w:szCs w:val="24"/>
                <w:lang w:val="vi-VN"/>
              </w:rPr>
              <w:t>4</w:t>
            </w:r>
            <w:r w:rsidRPr="00A62EE4">
              <w:rPr>
                <w:rFonts w:ascii="Times New Roman" w:hAnsi="Times New Roman" w:cs="Times New Roman"/>
                <w:b/>
                <w:bCs/>
                <w:sz w:val="24"/>
                <w:szCs w:val="24"/>
              </w:rPr>
              <w:t>:</w:t>
            </w:r>
            <w:r w:rsidRPr="00A62EE4">
              <w:rPr>
                <w:rFonts w:ascii="Times New Roman" w:hAnsi="Times New Roman" w:cs="Times New Roman"/>
                <w:sz w:val="24"/>
                <w:szCs w:val="24"/>
              </w:rPr>
              <w:t xml:space="preserve">. Ammonia </w:t>
            </w:r>
            <w:r w:rsidRPr="00A62EE4">
              <w:rPr>
                <w:rFonts w:ascii="Times New Roman" w:hAnsi="Times New Roman" w:cs="Times New Roman"/>
                <w:sz w:val="24"/>
                <w:szCs w:val="24"/>
              </w:rPr>
              <w:br/>
              <w:t>và một số hợp chất ammonium</w:t>
            </w:r>
          </w:p>
        </w:tc>
        <w:tc>
          <w:tcPr>
            <w:tcW w:w="4011" w:type="dxa"/>
            <w:tcBorders>
              <w:top w:val="single" w:sz="4" w:space="0" w:color="auto"/>
              <w:left w:val="single" w:sz="4" w:space="0" w:color="auto"/>
              <w:bottom w:val="single" w:sz="4" w:space="0" w:color="auto"/>
              <w:right w:val="single" w:sz="4" w:space="0" w:color="auto"/>
            </w:tcBorders>
            <w:shd w:val="clear" w:color="auto" w:fill="auto"/>
            <w:hideMark/>
          </w:tcPr>
          <w:p w14:paraId="7AE668B9" w14:textId="77777777"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Nhận</w:t>
            </w:r>
            <w:r w:rsidRPr="00A62EE4">
              <w:rPr>
                <w:rFonts w:ascii="Times New Roman" w:eastAsia="Times New Roman" w:hAnsi="Times New Roman" w:cs="Times New Roman"/>
                <w:b/>
                <w:i/>
                <w:spacing w:val="-18"/>
                <w:sz w:val="24"/>
                <w:szCs w:val="24"/>
              </w:rPr>
              <w:t xml:space="preserve"> </w:t>
            </w:r>
            <w:r w:rsidRPr="00A62EE4">
              <w:rPr>
                <w:rFonts w:ascii="Times New Roman" w:eastAsia="Times New Roman" w:hAnsi="Times New Roman" w:cs="Times New Roman"/>
                <w:b/>
                <w:i/>
                <w:spacing w:val="-4"/>
                <w:sz w:val="24"/>
                <w:szCs w:val="24"/>
              </w:rPr>
              <w:t>biết:</w:t>
            </w:r>
          </w:p>
          <w:p w14:paraId="5C92DFE2" w14:textId="12C21511"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sz w:val="24"/>
                <w:szCs w:val="24"/>
              </w:rPr>
            </w:pPr>
            <w:r w:rsidRPr="00A62EE4">
              <w:rPr>
                <w:rFonts w:ascii="Times New Roman" w:eastAsia="Times New Roman" w:hAnsi="Times New Roman" w:cs="Times New Roman"/>
                <w:sz w:val="24"/>
                <w:szCs w:val="24"/>
                <w:lang w:val="vi-VN"/>
              </w:rPr>
              <w:t xml:space="preserve">- Biết được </w:t>
            </w:r>
            <w:r w:rsidRPr="00A62EE4">
              <w:rPr>
                <w:rFonts w:ascii="Times New Roman" w:eastAsia="Times New Roman" w:hAnsi="Times New Roman" w:cs="Times New Roman"/>
                <w:sz w:val="24"/>
                <w:szCs w:val="24"/>
              </w:rPr>
              <w:t xml:space="preserve">các chất có </w:t>
            </w:r>
            <w:r w:rsidRPr="00A62EE4">
              <w:rPr>
                <w:rFonts w:ascii="Times New Roman" w:eastAsia="Times New Roman" w:hAnsi="Times New Roman" w:cs="Times New Roman"/>
                <w:sz w:val="24"/>
                <w:szCs w:val="24"/>
                <w:lang w:val="vi-VN"/>
              </w:rPr>
              <w:t xml:space="preserve">phản ứng hóa học </w:t>
            </w:r>
            <w:r w:rsidRPr="00A62EE4">
              <w:rPr>
                <w:rFonts w:ascii="Times New Roman" w:eastAsia="Times New Roman" w:hAnsi="Times New Roman" w:cs="Times New Roman"/>
                <w:sz w:val="24"/>
                <w:szCs w:val="24"/>
              </w:rPr>
              <w:t>với</w:t>
            </w:r>
            <w:r w:rsidRPr="00A62EE4">
              <w:rPr>
                <w:rFonts w:ascii="Times New Roman" w:eastAsia="Times New Roman" w:hAnsi="Times New Roman" w:cs="Times New Roman"/>
                <w:sz w:val="24"/>
                <w:szCs w:val="24"/>
                <w:lang w:val="vi-VN"/>
              </w:rPr>
              <w:t xml:space="preserve"> ammonia.</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3B879" w14:textId="602F07DF"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68E8A57D" w14:textId="00F81184"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40219AB4" w14:textId="259C45EC"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nil"/>
              <w:bottom w:val="single" w:sz="4" w:space="0" w:color="auto"/>
              <w:right w:val="single" w:sz="4" w:space="0" w:color="auto"/>
            </w:tcBorders>
            <w:shd w:val="clear" w:color="auto" w:fill="auto"/>
            <w:noWrap/>
            <w:vAlign w:val="center"/>
          </w:tcPr>
          <w:p w14:paraId="6438D39D" w14:textId="175DB511"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731B2146" w14:textId="4F735A58"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5" w:type="dxa"/>
            <w:tcBorders>
              <w:top w:val="single" w:sz="4" w:space="0" w:color="auto"/>
              <w:left w:val="nil"/>
              <w:bottom w:val="single" w:sz="4" w:space="0" w:color="auto"/>
              <w:right w:val="single" w:sz="4" w:space="0" w:color="auto"/>
            </w:tcBorders>
            <w:shd w:val="clear" w:color="auto" w:fill="auto"/>
            <w:noWrap/>
            <w:vAlign w:val="center"/>
          </w:tcPr>
          <w:p w14:paraId="72D86234" w14:textId="03863A33"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723C54C1" w14:textId="402A8C72"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0F8C77A9" w14:textId="3B5AC9AE"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1AD75880" w14:textId="454884FC"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26AF2A0" w14:textId="38F0A8BD"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6BEAD2F1" w14:textId="1816ACD2"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2AAB5A31" w14:textId="32A9BB04"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E61F1" w14:textId="08E617E9"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b/>
                <w:bCs/>
                <w:color w:val="000000"/>
                <w:sz w:val="24"/>
                <w:szCs w:val="24"/>
                <w:lang w:eastAsia="vi-VN"/>
              </w:rPr>
              <w:t>0,25</w:t>
            </w:r>
          </w:p>
        </w:tc>
      </w:tr>
      <w:tr w:rsidR="00A62EE4" w:rsidRPr="00A62EE4" w14:paraId="561E53FF" w14:textId="77777777" w:rsidTr="004675C8">
        <w:trPr>
          <w:gridAfter w:val="3"/>
          <w:wAfter w:w="954" w:type="dxa"/>
          <w:trHeight w:val="1186"/>
        </w:trPr>
        <w:tc>
          <w:tcPr>
            <w:tcW w:w="53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B1C350C" w14:textId="7777777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306" w:type="dxa"/>
            <w:vMerge/>
            <w:tcBorders>
              <w:top w:val="single" w:sz="4" w:space="0" w:color="auto"/>
              <w:left w:val="nil"/>
              <w:bottom w:val="single" w:sz="4" w:space="0" w:color="auto"/>
              <w:right w:val="single" w:sz="4" w:space="0" w:color="auto"/>
            </w:tcBorders>
            <w:shd w:val="clear" w:color="auto" w:fill="auto"/>
            <w:noWrap/>
            <w:vAlign w:val="center"/>
          </w:tcPr>
          <w:p w14:paraId="642BE313" w14:textId="7777777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34851" w14:textId="0D2DA591" w:rsidR="00A62EE4" w:rsidRPr="00A62EE4" w:rsidRDefault="00A62EE4" w:rsidP="00A62EE4">
            <w:pPr>
              <w:spacing w:after="0" w:line="240" w:lineRule="auto"/>
              <w:rPr>
                <w:rFonts w:ascii="Times New Roman" w:hAnsi="Times New Roman" w:cs="Times New Roman"/>
                <w:sz w:val="24"/>
                <w:szCs w:val="24"/>
                <w:lang w:val="vi-VN"/>
              </w:rPr>
            </w:pPr>
            <w:r w:rsidRPr="00A62EE4">
              <w:rPr>
                <w:rFonts w:ascii="Times New Roman" w:eastAsia="Times New Roman" w:hAnsi="Times New Roman" w:cs="Times New Roman"/>
                <w:color w:val="000000"/>
                <w:sz w:val="24"/>
                <w:szCs w:val="24"/>
                <w:lang w:eastAsia="vi-VN"/>
              </w:rPr>
              <w:t> </w:t>
            </w:r>
            <w:r w:rsidRPr="00A62EE4">
              <w:rPr>
                <w:rFonts w:ascii="Times New Roman" w:hAnsi="Times New Roman" w:cs="Times New Roman"/>
                <w:b/>
                <w:bCs/>
                <w:sz w:val="24"/>
                <w:szCs w:val="24"/>
              </w:rPr>
              <w:t xml:space="preserve">Bài </w:t>
            </w:r>
            <w:r w:rsidRPr="00A62EE4">
              <w:rPr>
                <w:rFonts w:ascii="Times New Roman" w:hAnsi="Times New Roman" w:cs="Times New Roman"/>
                <w:b/>
                <w:bCs/>
                <w:sz w:val="24"/>
                <w:szCs w:val="24"/>
                <w:lang w:val="vi-VN"/>
              </w:rPr>
              <w:t>5</w:t>
            </w:r>
            <w:r w:rsidRPr="00A62EE4">
              <w:rPr>
                <w:rFonts w:ascii="Times New Roman" w:hAnsi="Times New Roman" w:cs="Times New Roman"/>
                <w:b/>
                <w:bCs/>
                <w:sz w:val="24"/>
                <w:szCs w:val="24"/>
              </w:rPr>
              <w:t>:</w:t>
            </w:r>
            <w:r w:rsidRPr="00A62EE4">
              <w:rPr>
                <w:rFonts w:ascii="Times New Roman" w:hAnsi="Times New Roman" w:cs="Times New Roman"/>
                <w:sz w:val="24"/>
                <w:szCs w:val="24"/>
              </w:rPr>
              <w:t xml:space="preserve"> Một số hợp chất với oxygen của nitrogen</w:t>
            </w:r>
          </w:p>
        </w:tc>
        <w:tc>
          <w:tcPr>
            <w:tcW w:w="4011" w:type="dxa"/>
            <w:tcBorders>
              <w:top w:val="single" w:sz="4" w:space="0" w:color="auto"/>
              <w:left w:val="single" w:sz="4" w:space="0" w:color="auto"/>
              <w:bottom w:val="single" w:sz="4" w:space="0" w:color="auto"/>
              <w:right w:val="single" w:sz="4" w:space="0" w:color="auto"/>
            </w:tcBorders>
            <w:shd w:val="clear" w:color="auto" w:fill="auto"/>
          </w:tcPr>
          <w:p w14:paraId="5A849C7D" w14:textId="77777777" w:rsidR="00A62EE4" w:rsidRPr="00A62EE4" w:rsidRDefault="00A62EE4" w:rsidP="00A62EE4">
            <w:pPr>
              <w:widowControl w:val="0"/>
              <w:tabs>
                <w:tab w:val="right" w:pos="8394"/>
              </w:tabs>
              <w:suppressAutoHyphens/>
              <w:spacing w:after="0" w:line="240" w:lineRule="auto"/>
              <w:rPr>
                <w:rFonts w:ascii="Times New Roman" w:hAnsi="Times New Roman" w:cs="Times New Roman"/>
                <w:kern w:val="2"/>
                <w:sz w:val="24"/>
                <w:szCs w:val="24"/>
                <w:lang w:val="vi-VN"/>
                <w14:ligatures w14:val="standardContextual"/>
              </w:rPr>
            </w:pPr>
            <w:r w:rsidRPr="00A62EE4">
              <w:rPr>
                <w:rFonts w:ascii="Times New Roman" w:hAnsi="Times New Roman" w:cs="Times New Roman"/>
                <w:b/>
                <w:i/>
                <w:spacing w:val="-4"/>
                <w:kern w:val="2"/>
                <w:sz w:val="24"/>
                <w:szCs w:val="24"/>
                <w:lang w:val="vi-VN"/>
                <w14:ligatures w14:val="standardContextual"/>
              </w:rPr>
              <w:t>Nhận</w:t>
            </w:r>
            <w:r w:rsidRPr="00A62EE4">
              <w:rPr>
                <w:rFonts w:ascii="Times New Roman" w:hAnsi="Times New Roman" w:cs="Times New Roman"/>
                <w:b/>
                <w:i/>
                <w:spacing w:val="-18"/>
                <w:kern w:val="2"/>
                <w:sz w:val="24"/>
                <w:szCs w:val="24"/>
                <w:lang w:val="vi-VN"/>
                <w14:ligatures w14:val="standardContextual"/>
              </w:rPr>
              <w:t xml:space="preserve"> </w:t>
            </w:r>
            <w:r w:rsidRPr="00A62EE4">
              <w:rPr>
                <w:rFonts w:ascii="Times New Roman" w:hAnsi="Times New Roman" w:cs="Times New Roman"/>
                <w:b/>
                <w:i/>
                <w:spacing w:val="-4"/>
                <w:kern w:val="2"/>
                <w:sz w:val="24"/>
                <w:szCs w:val="24"/>
                <w:lang w:val="vi-VN"/>
                <w14:ligatures w14:val="standardContextual"/>
              </w:rPr>
              <w:t>biết:</w:t>
            </w:r>
            <w:r w:rsidRPr="00A62EE4">
              <w:rPr>
                <w:rFonts w:ascii="Times New Roman" w:hAnsi="Times New Roman" w:cs="Times New Roman"/>
                <w:kern w:val="2"/>
                <w:sz w:val="24"/>
                <w:szCs w:val="24"/>
                <w:lang w:val="vi-VN"/>
                <w14:ligatures w14:val="standardContextual"/>
              </w:rPr>
              <w:t xml:space="preserve"> </w:t>
            </w:r>
          </w:p>
          <w:p w14:paraId="32E9FAEE" w14:textId="68602C3C" w:rsidR="00A62EE4" w:rsidRPr="00A62EE4" w:rsidRDefault="00A62EE4" w:rsidP="00A62EE4">
            <w:pPr>
              <w:widowControl w:val="0"/>
              <w:tabs>
                <w:tab w:val="right" w:pos="8394"/>
              </w:tabs>
              <w:suppressAutoHyphens/>
              <w:spacing w:after="0" w:line="240" w:lineRule="auto"/>
              <w:rPr>
                <w:rFonts w:ascii="Times New Roman" w:hAnsi="Times New Roman" w:cs="Times New Roman"/>
                <w:kern w:val="2"/>
                <w:sz w:val="24"/>
                <w:szCs w:val="24"/>
                <w14:ligatures w14:val="standardContextual"/>
              </w:rPr>
            </w:pPr>
            <w:r w:rsidRPr="00A62EE4">
              <w:rPr>
                <w:rFonts w:ascii="Times New Roman" w:hAnsi="Times New Roman" w:cs="Times New Roman"/>
                <w:kern w:val="2"/>
                <w:sz w:val="24"/>
                <w:szCs w:val="24"/>
                <w:lang w:val="vi-VN"/>
                <w14:ligatures w14:val="standardContextual"/>
              </w:rPr>
              <w:t xml:space="preserve">- Biết được </w:t>
            </w:r>
            <w:r w:rsidRPr="00A62EE4">
              <w:rPr>
                <w:rFonts w:ascii="Times New Roman" w:hAnsi="Times New Roman" w:cs="Times New Roman"/>
                <w:kern w:val="2"/>
                <w:sz w:val="24"/>
                <w:szCs w:val="24"/>
                <w14:ligatures w14:val="standardContextual"/>
              </w:rPr>
              <w:t xml:space="preserve">nguyên nhân gây ra hiện tượng phú dưỡng. </w:t>
            </w:r>
            <w:r w:rsidRPr="00A62EE4">
              <w:rPr>
                <w:rFonts w:ascii="Times New Roman" w:hAnsi="Times New Roman" w:cs="Times New Roman"/>
                <w:kern w:val="2"/>
                <w:sz w:val="24"/>
                <w:szCs w:val="24"/>
                <w:lang w:val="vi-VN"/>
                <w14:ligatures w14:val="standardContextual"/>
              </w:rPr>
              <w:t xml:space="preserve"> </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C5C72" w14:textId="1EB92F31"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6D83660A"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64EE8BA9" w14:textId="5F3F3FF2"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632" w:type="dxa"/>
            <w:gridSpan w:val="2"/>
            <w:tcBorders>
              <w:top w:val="single" w:sz="4" w:space="0" w:color="auto"/>
              <w:left w:val="nil"/>
              <w:bottom w:val="single" w:sz="4" w:space="0" w:color="auto"/>
              <w:right w:val="single" w:sz="4" w:space="0" w:color="auto"/>
            </w:tcBorders>
            <w:shd w:val="clear" w:color="auto" w:fill="auto"/>
            <w:noWrap/>
            <w:vAlign w:val="center"/>
          </w:tcPr>
          <w:p w14:paraId="2E70C051"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368EA8CF"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5" w:type="dxa"/>
            <w:tcBorders>
              <w:top w:val="single" w:sz="4" w:space="0" w:color="auto"/>
              <w:left w:val="nil"/>
              <w:bottom w:val="single" w:sz="4" w:space="0" w:color="auto"/>
              <w:right w:val="single" w:sz="4" w:space="0" w:color="auto"/>
            </w:tcBorders>
            <w:shd w:val="clear" w:color="auto" w:fill="auto"/>
            <w:noWrap/>
            <w:vAlign w:val="center"/>
          </w:tcPr>
          <w:p w14:paraId="19EEEEAF"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7E476F1C"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157E8693"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31FD838E"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65ACA35E"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2B04439D"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5DA2982E"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4F4C0" w14:textId="0F52C482"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b/>
                <w:bCs/>
                <w:color w:val="000000"/>
                <w:sz w:val="24"/>
                <w:szCs w:val="24"/>
                <w:lang w:eastAsia="vi-VN"/>
              </w:rPr>
              <w:t>0,25</w:t>
            </w:r>
          </w:p>
        </w:tc>
      </w:tr>
      <w:tr w:rsidR="00A62EE4" w:rsidRPr="00A62EE4" w14:paraId="686894FA" w14:textId="77777777" w:rsidTr="004675C8">
        <w:trPr>
          <w:gridAfter w:val="3"/>
          <w:wAfter w:w="954" w:type="dxa"/>
          <w:trHeight w:val="882"/>
        </w:trPr>
        <w:tc>
          <w:tcPr>
            <w:tcW w:w="53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5A12A10" w14:textId="7777777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306" w:type="dxa"/>
            <w:vMerge/>
            <w:tcBorders>
              <w:top w:val="single" w:sz="4" w:space="0" w:color="auto"/>
              <w:left w:val="nil"/>
              <w:bottom w:val="single" w:sz="4" w:space="0" w:color="auto"/>
              <w:right w:val="single" w:sz="4" w:space="0" w:color="auto"/>
            </w:tcBorders>
            <w:shd w:val="clear" w:color="auto" w:fill="auto"/>
            <w:noWrap/>
            <w:vAlign w:val="center"/>
          </w:tcPr>
          <w:p w14:paraId="12D75841" w14:textId="7777777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15ECC" w14:textId="7E232C3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r w:rsidRPr="00A62EE4">
              <w:rPr>
                <w:rFonts w:ascii="Times New Roman" w:hAnsi="Times New Roman" w:cs="Times New Roman"/>
                <w:b/>
                <w:bCs/>
                <w:sz w:val="24"/>
                <w:szCs w:val="24"/>
              </w:rPr>
              <w:t xml:space="preserve">Bài </w:t>
            </w:r>
            <w:r w:rsidRPr="00A62EE4">
              <w:rPr>
                <w:rFonts w:ascii="Times New Roman" w:hAnsi="Times New Roman" w:cs="Times New Roman"/>
                <w:b/>
                <w:bCs/>
                <w:sz w:val="24"/>
                <w:szCs w:val="24"/>
                <w:lang w:val="vi-VN"/>
              </w:rPr>
              <w:t>6</w:t>
            </w:r>
            <w:r w:rsidRPr="00A62EE4">
              <w:rPr>
                <w:rFonts w:ascii="Times New Roman" w:hAnsi="Times New Roman" w:cs="Times New Roman"/>
                <w:b/>
                <w:bCs/>
                <w:sz w:val="24"/>
                <w:szCs w:val="24"/>
              </w:rPr>
              <w:t>:</w:t>
            </w:r>
            <w:r w:rsidRPr="00A62EE4">
              <w:rPr>
                <w:rFonts w:ascii="Times New Roman" w:hAnsi="Times New Roman" w:cs="Times New Roman"/>
                <w:sz w:val="24"/>
                <w:szCs w:val="24"/>
              </w:rPr>
              <w:t xml:space="preserve"> Lưu huỳnh và sulfur dioxide</w:t>
            </w:r>
          </w:p>
        </w:tc>
        <w:tc>
          <w:tcPr>
            <w:tcW w:w="4011" w:type="dxa"/>
            <w:tcBorders>
              <w:top w:val="single" w:sz="4" w:space="0" w:color="auto"/>
              <w:left w:val="single" w:sz="4" w:space="0" w:color="auto"/>
              <w:bottom w:val="single" w:sz="4" w:space="0" w:color="auto"/>
              <w:right w:val="single" w:sz="4" w:space="0" w:color="auto"/>
            </w:tcBorders>
            <w:shd w:val="clear" w:color="auto" w:fill="auto"/>
          </w:tcPr>
          <w:p w14:paraId="5226EDC5" w14:textId="77777777"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Nhận</w:t>
            </w:r>
            <w:r w:rsidRPr="00A62EE4">
              <w:rPr>
                <w:rFonts w:ascii="Times New Roman" w:eastAsia="Times New Roman" w:hAnsi="Times New Roman" w:cs="Times New Roman"/>
                <w:b/>
                <w:i/>
                <w:spacing w:val="-18"/>
                <w:sz w:val="24"/>
                <w:szCs w:val="24"/>
              </w:rPr>
              <w:t xml:space="preserve"> </w:t>
            </w:r>
            <w:r w:rsidRPr="00A62EE4">
              <w:rPr>
                <w:rFonts w:ascii="Times New Roman" w:eastAsia="Times New Roman" w:hAnsi="Times New Roman" w:cs="Times New Roman"/>
                <w:b/>
                <w:i/>
                <w:spacing w:val="-4"/>
                <w:sz w:val="24"/>
                <w:szCs w:val="24"/>
              </w:rPr>
              <w:t>biết:</w:t>
            </w:r>
          </w:p>
          <w:p w14:paraId="500820CD" w14:textId="77777777" w:rsidR="00A62EE4" w:rsidRPr="00A62EE4" w:rsidRDefault="00A62EE4" w:rsidP="00A62EE4">
            <w:pPr>
              <w:widowControl w:val="0"/>
              <w:suppressAutoHyphens/>
              <w:spacing w:before="60" w:after="60" w:line="240" w:lineRule="auto"/>
              <w:rPr>
                <w:rFonts w:ascii="Times New Roman" w:hAnsi="Times New Roman" w:cs="Times New Roman"/>
                <w:sz w:val="24"/>
                <w:szCs w:val="24"/>
              </w:rPr>
            </w:pPr>
            <w:r w:rsidRPr="00A62EE4">
              <w:rPr>
                <w:rFonts w:ascii="Times New Roman" w:hAnsi="Times New Roman" w:cs="Times New Roman"/>
                <w:kern w:val="2"/>
                <w:sz w:val="24"/>
                <w:szCs w:val="24"/>
                <w:lang w:val="vi-VN"/>
                <w14:ligatures w14:val="standardContextual"/>
              </w:rPr>
              <w:t>- Biết được tính chất hoá học cơ bản của lưu huỳnh</w:t>
            </w:r>
            <w:r w:rsidRPr="00A62EE4">
              <w:rPr>
                <w:rFonts w:ascii="Times New Roman" w:hAnsi="Times New Roman" w:cs="Times New Roman"/>
                <w:sz w:val="24"/>
                <w:szCs w:val="24"/>
              </w:rPr>
              <w:t xml:space="preserve"> và cách thu hồi thủy ngân.</w:t>
            </w:r>
          </w:p>
          <w:p w14:paraId="69C10A82" w14:textId="737A1700" w:rsidR="00A62EE4" w:rsidRPr="00A62EE4" w:rsidRDefault="00A62EE4" w:rsidP="00A62EE4">
            <w:pPr>
              <w:widowControl w:val="0"/>
              <w:suppressAutoHyphens/>
              <w:spacing w:after="0" w:line="240" w:lineRule="auto"/>
              <w:rPr>
                <w:rFonts w:ascii="Times New Roman" w:hAnsi="Times New Roman" w:cs="Times New Roman"/>
                <w:sz w:val="24"/>
                <w:szCs w:val="24"/>
              </w:rPr>
            </w:pPr>
            <w:r w:rsidRPr="00A62EE4">
              <w:rPr>
                <w:rFonts w:ascii="Times New Roman" w:hAnsi="Times New Roman" w:cs="Times New Roman"/>
                <w:sz w:val="24"/>
                <w:szCs w:val="24"/>
              </w:rPr>
              <w:lastRenderedPageBreak/>
              <w:t>- Biết được CTPT, tính chất vật lí, hoá học cơ bản và ứng dụng của sulfur dioxide.</w:t>
            </w:r>
          </w:p>
          <w:p w14:paraId="32F2F06A" w14:textId="77777777"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Thông hiểu:</w:t>
            </w:r>
          </w:p>
          <w:p w14:paraId="347EB4CB" w14:textId="7CE2FDEF" w:rsidR="00A62EE4" w:rsidRPr="00A62EE4" w:rsidRDefault="00A62EE4" w:rsidP="00A62EE4">
            <w:pPr>
              <w:widowControl w:val="0"/>
              <w:suppressAutoHyphens/>
              <w:spacing w:after="0" w:line="240" w:lineRule="auto"/>
              <w:rPr>
                <w:rFonts w:ascii="Times New Roman" w:hAnsi="Times New Roman" w:cs="Times New Roman"/>
                <w:sz w:val="24"/>
                <w:szCs w:val="24"/>
                <w:lang w:val="vi-VN"/>
              </w:rPr>
            </w:pPr>
            <w:r w:rsidRPr="00A62EE4">
              <w:rPr>
                <w:rFonts w:ascii="Times New Roman" w:hAnsi="Times New Roman" w:cs="Times New Roman"/>
                <w:sz w:val="24"/>
                <w:szCs w:val="24"/>
              </w:rPr>
              <w:t>– Trình bày được tính oxi hoá và tính khử</w:t>
            </w:r>
            <w:r>
              <w:rPr>
                <w:rFonts w:ascii="Times New Roman" w:hAnsi="Times New Roman" w:cs="Times New Roman"/>
                <w:sz w:val="24"/>
                <w:szCs w:val="24"/>
                <w:lang w:val="vi-VN"/>
              </w:rPr>
              <w:t xml:space="preserve"> của </w:t>
            </w:r>
            <w:r w:rsidRPr="00A62EE4">
              <w:rPr>
                <w:rFonts w:ascii="Times New Roman" w:hAnsi="Times New Roman" w:cs="Times New Roman"/>
                <w:sz w:val="24"/>
                <w:szCs w:val="24"/>
              </w:rPr>
              <w:t>sulfur dioxide.</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A8CCF" w14:textId="2B269CCE"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lastRenderedPageBreak/>
              <w:t>1</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7028E2D3" w14:textId="110E658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6B929BC8"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nil"/>
              <w:bottom w:val="single" w:sz="4" w:space="0" w:color="auto"/>
              <w:right w:val="single" w:sz="4" w:space="0" w:color="auto"/>
            </w:tcBorders>
            <w:shd w:val="clear" w:color="auto" w:fill="auto"/>
            <w:noWrap/>
            <w:vAlign w:val="center"/>
          </w:tcPr>
          <w:p w14:paraId="726F2D7B" w14:textId="2AFFF7D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3</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2E30C231" w14:textId="38D3C8C0"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635" w:type="dxa"/>
            <w:tcBorders>
              <w:top w:val="single" w:sz="4" w:space="0" w:color="auto"/>
              <w:left w:val="nil"/>
              <w:bottom w:val="single" w:sz="4" w:space="0" w:color="auto"/>
              <w:right w:val="single" w:sz="4" w:space="0" w:color="auto"/>
            </w:tcBorders>
            <w:shd w:val="clear" w:color="auto" w:fill="auto"/>
            <w:noWrap/>
            <w:vAlign w:val="center"/>
          </w:tcPr>
          <w:p w14:paraId="1F96AB0B"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722C8548"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31021584"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38003442"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AE19081"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3A719E79"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33D95A4E"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A2DB7" w14:textId="1DA6CAAF"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b/>
                <w:bCs/>
                <w:color w:val="000000"/>
                <w:sz w:val="24"/>
                <w:szCs w:val="24"/>
                <w:lang w:eastAsia="vi-VN"/>
              </w:rPr>
              <w:t>1,25</w:t>
            </w:r>
          </w:p>
        </w:tc>
      </w:tr>
      <w:tr w:rsidR="00A62EE4" w:rsidRPr="00A62EE4" w14:paraId="4613DB76" w14:textId="77777777" w:rsidTr="008714D9">
        <w:trPr>
          <w:gridAfter w:val="3"/>
          <w:wAfter w:w="954" w:type="dxa"/>
          <w:trHeight w:val="890"/>
        </w:trPr>
        <w:tc>
          <w:tcPr>
            <w:tcW w:w="53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079A81B" w14:textId="7777777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306"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632D992" w14:textId="7777777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16DA3" w14:textId="4DA2180F" w:rsidR="00A62EE4" w:rsidRPr="00A62EE4" w:rsidRDefault="00A62EE4" w:rsidP="00A62EE4">
            <w:pPr>
              <w:spacing w:after="0" w:line="240" w:lineRule="auto"/>
              <w:rPr>
                <w:rFonts w:ascii="Times New Roman" w:hAnsi="Times New Roman" w:cs="Times New Roman"/>
                <w:b/>
                <w:bCs/>
                <w:sz w:val="24"/>
                <w:szCs w:val="24"/>
              </w:rPr>
            </w:pPr>
            <w:r w:rsidRPr="00A62EE4">
              <w:rPr>
                <w:rFonts w:ascii="Times New Roman" w:hAnsi="Times New Roman" w:cs="Times New Roman"/>
                <w:b/>
                <w:bCs/>
                <w:color w:val="000000"/>
                <w:sz w:val="24"/>
                <w:szCs w:val="24"/>
              </w:rPr>
              <w:t>Bài 7:</w:t>
            </w:r>
            <w:r w:rsidRPr="00A62EE4">
              <w:rPr>
                <w:rFonts w:ascii="Times New Roman" w:hAnsi="Times New Roman" w:cs="Times New Roman"/>
                <w:color w:val="000000"/>
                <w:sz w:val="24"/>
                <w:szCs w:val="24"/>
              </w:rPr>
              <w:t xml:space="preserve"> </w:t>
            </w:r>
            <w:r w:rsidRPr="00A62EE4">
              <w:rPr>
                <w:rFonts w:ascii="Times New Roman" w:hAnsi="Times New Roman" w:cs="Times New Roman"/>
                <w:sz w:val="24"/>
                <w:szCs w:val="24"/>
              </w:rPr>
              <w:t>Sulfuric acid và muối sulfate</w:t>
            </w:r>
          </w:p>
        </w:tc>
        <w:tc>
          <w:tcPr>
            <w:tcW w:w="4011" w:type="dxa"/>
            <w:tcBorders>
              <w:top w:val="single" w:sz="4" w:space="0" w:color="auto"/>
              <w:left w:val="single" w:sz="4" w:space="0" w:color="auto"/>
              <w:bottom w:val="single" w:sz="4" w:space="0" w:color="auto"/>
              <w:right w:val="single" w:sz="4" w:space="0" w:color="auto"/>
            </w:tcBorders>
            <w:shd w:val="clear" w:color="auto" w:fill="auto"/>
          </w:tcPr>
          <w:p w14:paraId="0ABAD8E3" w14:textId="77777777"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Nhận</w:t>
            </w:r>
            <w:r w:rsidRPr="00A62EE4">
              <w:rPr>
                <w:rFonts w:ascii="Times New Roman" w:eastAsia="Times New Roman" w:hAnsi="Times New Roman" w:cs="Times New Roman"/>
                <w:b/>
                <w:i/>
                <w:spacing w:val="-18"/>
                <w:sz w:val="24"/>
                <w:szCs w:val="24"/>
              </w:rPr>
              <w:t xml:space="preserve"> </w:t>
            </w:r>
            <w:r w:rsidRPr="00A62EE4">
              <w:rPr>
                <w:rFonts w:ascii="Times New Roman" w:eastAsia="Times New Roman" w:hAnsi="Times New Roman" w:cs="Times New Roman"/>
                <w:b/>
                <w:i/>
                <w:spacing w:val="-4"/>
                <w:sz w:val="24"/>
                <w:szCs w:val="24"/>
              </w:rPr>
              <w:t>biết:</w:t>
            </w:r>
          </w:p>
          <w:p w14:paraId="2E66B1C2" w14:textId="7BE829FD"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Cs/>
                <w:iCs/>
                <w:spacing w:val="-4"/>
                <w:sz w:val="24"/>
                <w:szCs w:val="24"/>
              </w:rPr>
            </w:pPr>
            <w:r w:rsidRPr="00A62EE4">
              <w:rPr>
                <w:rFonts w:ascii="Times New Roman" w:eastAsia="Times New Roman" w:hAnsi="Times New Roman" w:cs="Times New Roman"/>
                <w:bCs/>
                <w:iCs/>
                <w:spacing w:val="-4"/>
                <w:sz w:val="24"/>
                <w:szCs w:val="24"/>
              </w:rPr>
              <w:t xml:space="preserve">- </w:t>
            </w:r>
            <w:r w:rsidR="008714D9">
              <w:rPr>
                <w:rFonts w:ascii="Times New Roman" w:eastAsia="Times New Roman" w:hAnsi="Times New Roman" w:cs="Times New Roman"/>
                <w:bCs/>
                <w:iCs/>
                <w:spacing w:val="-4"/>
                <w:sz w:val="24"/>
                <w:szCs w:val="24"/>
                <w:lang w:val="vi-VN"/>
              </w:rPr>
              <w:t xml:space="preserve">Biết cách </w:t>
            </w:r>
            <w:r w:rsidRPr="00A62EE4">
              <w:rPr>
                <w:rFonts w:ascii="Times New Roman" w:eastAsia="Times New Roman" w:hAnsi="Times New Roman" w:cs="Times New Roman"/>
                <w:bCs/>
                <w:iCs/>
                <w:spacing w:val="-4"/>
                <w:sz w:val="24"/>
                <w:szCs w:val="24"/>
              </w:rPr>
              <w:t xml:space="preserve">xử lý sản phẩm khử của </w:t>
            </w:r>
            <w:r w:rsidRPr="00A62EE4">
              <w:rPr>
                <w:rFonts w:ascii="Times New Roman" w:hAnsi="Times New Roman" w:cs="Times New Roman"/>
                <w:bCs/>
                <w:iCs/>
                <w:sz w:val="24"/>
                <w:szCs w:val="24"/>
              </w:rPr>
              <w:t>sulfuric acid.</w:t>
            </w:r>
            <w:r w:rsidRPr="00A62EE4">
              <w:rPr>
                <w:rFonts w:ascii="Times New Roman" w:eastAsia="Times New Roman" w:hAnsi="Times New Roman" w:cs="Times New Roman"/>
                <w:bCs/>
                <w:iCs/>
                <w:spacing w:val="-4"/>
                <w:sz w:val="24"/>
                <w:szCs w:val="24"/>
              </w:rPr>
              <w:t xml:space="preserve"> </w:t>
            </w:r>
          </w:p>
          <w:p w14:paraId="3D1F2AB2" w14:textId="77777777"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Thông hiểu:</w:t>
            </w:r>
          </w:p>
          <w:p w14:paraId="6FB5CB46" w14:textId="2A3DB26A" w:rsidR="00A62EE4" w:rsidRPr="00A62EE4" w:rsidRDefault="00A62EE4" w:rsidP="00A62EE4">
            <w:pPr>
              <w:widowControl w:val="0"/>
              <w:suppressAutoHyphens/>
              <w:spacing w:after="0" w:line="240" w:lineRule="auto"/>
              <w:rPr>
                <w:rFonts w:ascii="Times New Roman" w:hAnsi="Times New Roman" w:cs="Times New Roman"/>
                <w:sz w:val="24"/>
                <w:szCs w:val="24"/>
              </w:rPr>
            </w:pPr>
            <w:r w:rsidRPr="00A62EE4">
              <w:rPr>
                <w:rFonts w:ascii="Times New Roman" w:hAnsi="Times New Roman" w:cs="Times New Roman"/>
                <w:kern w:val="2"/>
                <w:sz w:val="24"/>
                <w:szCs w:val="24"/>
                <w14:ligatures w14:val="standardContextual"/>
              </w:rPr>
              <w:t xml:space="preserve">- </w:t>
            </w:r>
            <w:r w:rsidRPr="00A62EE4">
              <w:rPr>
                <w:rFonts w:ascii="Times New Roman" w:hAnsi="Times New Roman" w:cs="Times New Roman"/>
                <w:sz w:val="24"/>
                <w:szCs w:val="24"/>
              </w:rPr>
              <w:t>Trình bày được cấu tạo H</w:t>
            </w:r>
            <w:r w:rsidRPr="00A62EE4">
              <w:rPr>
                <w:rFonts w:ascii="Times New Roman" w:hAnsi="Times New Roman" w:cs="Times New Roman"/>
                <w:sz w:val="24"/>
                <w:szCs w:val="24"/>
                <w:vertAlign w:val="subscript"/>
              </w:rPr>
              <w:t>2</w:t>
            </w:r>
            <w:r w:rsidRPr="00A62EE4">
              <w:rPr>
                <w:rFonts w:ascii="Times New Roman" w:hAnsi="Times New Roman" w:cs="Times New Roman"/>
                <w:sz w:val="24"/>
                <w:szCs w:val="24"/>
              </w:rPr>
              <w:t>SO</w:t>
            </w:r>
            <w:r w:rsidRPr="00A62EE4">
              <w:rPr>
                <w:rFonts w:ascii="Times New Roman" w:hAnsi="Times New Roman" w:cs="Times New Roman"/>
                <w:sz w:val="24"/>
                <w:szCs w:val="24"/>
                <w:vertAlign w:val="subscript"/>
              </w:rPr>
              <w:t>4</w:t>
            </w:r>
            <w:r w:rsidRPr="00A62EE4">
              <w:rPr>
                <w:rFonts w:ascii="Times New Roman" w:hAnsi="Times New Roman" w:cs="Times New Roman"/>
                <w:sz w:val="24"/>
                <w:szCs w:val="24"/>
              </w:rPr>
              <w:t>; tính chất vật lí, tính chất hoá học cơ bản, ứng dụng của sulfuric acid loãng, sulfuric acid đặc và những lưu ý khi sử dụng sulfuric acid.</w:t>
            </w:r>
          </w:p>
          <w:p w14:paraId="2C4429C0" w14:textId="77777777"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Vận dụng:</w:t>
            </w:r>
          </w:p>
          <w:p w14:paraId="27DC9281" w14:textId="28922926"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Cs/>
                <w:iCs/>
                <w:spacing w:val="-4"/>
                <w:sz w:val="24"/>
                <w:szCs w:val="24"/>
              </w:rPr>
            </w:pPr>
            <w:r w:rsidRPr="00A62EE4">
              <w:rPr>
                <w:rFonts w:ascii="Times New Roman" w:eastAsia="Times New Roman" w:hAnsi="Times New Roman" w:cs="Times New Roman"/>
                <w:bCs/>
                <w:iCs/>
                <w:spacing w:val="-4"/>
                <w:sz w:val="24"/>
                <w:szCs w:val="24"/>
              </w:rPr>
              <w:t xml:space="preserve">- Giải bài toán thực tiễn liên quan các  </w:t>
            </w:r>
            <w:r w:rsidRPr="00A62EE4">
              <w:rPr>
                <w:rFonts w:ascii="Times New Roman" w:hAnsi="Times New Roman" w:cs="Times New Roman"/>
                <w:bCs/>
                <w:iCs/>
                <w:sz w:val="24"/>
                <w:szCs w:val="24"/>
              </w:rPr>
              <w:t>giai đoạn trong quá trình sản xuất sulfuric acid theo phương pháp tiếp xúc.</w:t>
            </w:r>
          </w:p>
          <w:p w14:paraId="7867D782" w14:textId="77777777"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39980" w14:textId="750A36F2"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4A654" w14:textId="1BF2612E"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DD4C2"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67F410"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ADEA2"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BB802"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EDF53"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A2848"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7FD50" w14:textId="11C49A0B"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DD7E0"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FA948" w14:textId="23EACDBD"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1</w:t>
            </w:r>
          </w:p>
        </w:tc>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E0134" w14:textId="01E38DD3"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0FDC2" w14:textId="60EA7238"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b/>
                <w:bCs/>
                <w:color w:val="000000"/>
                <w:sz w:val="24"/>
                <w:szCs w:val="24"/>
                <w:lang w:eastAsia="vi-VN"/>
              </w:rPr>
              <w:t>2,0</w:t>
            </w:r>
          </w:p>
        </w:tc>
      </w:tr>
      <w:tr w:rsidR="00A62EE4" w:rsidRPr="00A62EE4" w14:paraId="5F3FB740" w14:textId="77777777" w:rsidTr="008714D9">
        <w:trPr>
          <w:gridAfter w:val="3"/>
          <w:wAfter w:w="954" w:type="dxa"/>
          <w:trHeight w:val="89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72ADCF0" w14:textId="54C9C820" w:rsidR="00A62EE4" w:rsidRPr="00A62EE4" w:rsidRDefault="00A62EE4" w:rsidP="00A62EE4">
            <w:pPr>
              <w:spacing w:after="0" w:line="240" w:lineRule="auto"/>
              <w:jc w:val="center"/>
              <w:rPr>
                <w:rFonts w:ascii="Times New Roman" w:eastAsia="Times New Roman" w:hAnsi="Times New Roman" w:cs="Times New Roman"/>
                <w:b/>
                <w:bCs/>
                <w:color w:val="000000"/>
                <w:sz w:val="24"/>
                <w:szCs w:val="24"/>
                <w:lang w:eastAsia="vi-VN"/>
              </w:rPr>
            </w:pPr>
            <w:r w:rsidRPr="00A62EE4">
              <w:rPr>
                <w:rFonts w:ascii="Times New Roman" w:eastAsia="Times New Roman" w:hAnsi="Times New Roman" w:cs="Times New Roman"/>
                <w:b/>
                <w:bCs/>
                <w:color w:val="000000"/>
                <w:sz w:val="24"/>
                <w:szCs w:val="24"/>
                <w:lang w:eastAsia="vi-VN"/>
              </w:rPr>
              <w:t>3</w:t>
            </w:r>
          </w:p>
        </w:tc>
        <w:tc>
          <w:tcPr>
            <w:tcW w:w="1306" w:type="dxa"/>
            <w:vMerge w:val="restart"/>
            <w:tcBorders>
              <w:top w:val="single" w:sz="4" w:space="0" w:color="auto"/>
              <w:left w:val="nil"/>
              <w:bottom w:val="single" w:sz="4" w:space="0" w:color="auto"/>
              <w:right w:val="single" w:sz="4" w:space="0" w:color="auto"/>
            </w:tcBorders>
            <w:shd w:val="clear" w:color="auto" w:fill="auto"/>
            <w:noWrap/>
            <w:vAlign w:val="center"/>
          </w:tcPr>
          <w:p w14:paraId="026AA55A" w14:textId="4AF05BB2"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hAnsi="Times New Roman" w:cs="Times New Roman"/>
                <w:b/>
                <w:sz w:val="24"/>
                <w:szCs w:val="24"/>
              </w:rPr>
              <w:t xml:space="preserve">Đại cương về hóa học hữu cơ </w:t>
            </w:r>
            <w:r w:rsidRPr="00A62EE4">
              <w:rPr>
                <w:rFonts w:ascii="Times New Roman" w:hAnsi="Times New Roman" w:cs="Times New Roman"/>
                <w:bCs/>
                <w:sz w:val="24"/>
                <w:szCs w:val="24"/>
              </w:rPr>
              <w:t>(10 tiết)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63015" w14:textId="5E81D34F" w:rsidR="00A62EE4" w:rsidRPr="00A62EE4" w:rsidRDefault="00A62EE4" w:rsidP="00A62EE4">
            <w:pPr>
              <w:spacing w:after="0" w:line="240" w:lineRule="auto"/>
              <w:rPr>
                <w:rFonts w:ascii="Times New Roman" w:hAnsi="Times New Roman" w:cs="Times New Roman"/>
                <w:b/>
                <w:bCs/>
                <w:sz w:val="24"/>
                <w:szCs w:val="24"/>
              </w:rPr>
            </w:pPr>
            <w:r w:rsidRPr="00A62EE4">
              <w:rPr>
                <w:rFonts w:ascii="Times New Roman" w:hAnsi="Times New Roman" w:cs="Times New Roman"/>
                <w:b/>
                <w:bCs/>
                <w:sz w:val="24"/>
                <w:szCs w:val="24"/>
              </w:rPr>
              <w:t>Bài 8:</w:t>
            </w:r>
            <w:r w:rsidRPr="00A62EE4">
              <w:rPr>
                <w:rFonts w:ascii="Times New Roman" w:hAnsi="Times New Roman" w:cs="Times New Roman"/>
                <w:sz w:val="24"/>
                <w:szCs w:val="24"/>
              </w:rPr>
              <w:t xml:space="preserve"> Hợp chất hữu cơ và hoá học hữu cơ</w:t>
            </w:r>
          </w:p>
        </w:tc>
        <w:tc>
          <w:tcPr>
            <w:tcW w:w="4011" w:type="dxa"/>
            <w:tcBorders>
              <w:top w:val="single" w:sz="4" w:space="0" w:color="auto"/>
              <w:left w:val="single" w:sz="4" w:space="0" w:color="auto"/>
              <w:bottom w:val="single" w:sz="4" w:space="0" w:color="auto"/>
              <w:right w:val="single" w:sz="4" w:space="0" w:color="auto"/>
            </w:tcBorders>
            <w:shd w:val="clear" w:color="auto" w:fill="auto"/>
          </w:tcPr>
          <w:p w14:paraId="4E028530" w14:textId="77777777"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Nhận</w:t>
            </w:r>
            <w:r w:rsidRPr="00A62EE4">
              <w:rPr>
                <w:rFonts w:ascii="Times New Roman" w:eastAsia="Times New Roman" w:hAnsi="Times New Roman" w:cs="Times New Roman"/>
                <w:b/>
                <w:i/>
                <w:spacing w:val="-18"/>
                <w:sz w:val="24"/>
                <w:szCs w:val="24"/>
              </w:rPr>
              <w:t xml:space="preserve"> </w:t>
            </w:r>
            <w:r w:rsidRPr="00A62EE4">
              <w:rPr>
                <w:rFonts w:ascii="Times New Roman" w:eastAsia="Times New Roman" w:hAnsi="Times New Roman" w:cs="Times New Roman"/>
                <w:b/>
                <w:i/>
                <w:spacing w:val="-4"/>
                <w:sz w:val="24"/>
                <w:szCs w:val="24"/>
              </w:rPr>
              <w:t>biết:</w:t>
            </w:r>
          </w:p>
          <w:p w14:paraId="05CFAF3F" w14:textId="450140B4" w:rsidR="00A62EE4" w:rsidRPr="00A62EE4" w:rsidRDefault="00A62EE4" w:rsidP="00A62EE4">
            <w:pPr>
              <w:widowControl w:val="0"/>
              <w:suppressAutoHyphens/>
              <w:spacing w:before="60" w:after="60" w:line="240" w:lineRule="auto"/>
              <w:rPr>
                <w:rFonts w:ascii="Times New Roman" w:hAnsi="Times New Roman" w:cs="Times New Roman"/>
                <w:bCs/>
                <w:sz w:val="24"/>
                <w:szCs w:val="24"/>
              </w:rPr>
            </w:pPr>
            <w:r w:rsidRPr="00A62EE4">
              <w:rPr>
                <w:rFonts w:ascii="Times New Roman" w:hAnsi="Times New Roman" w:cs="Times New Roman"/>
                <w:sz w:val="24"/>
                <w:szCs w:val="24"/>
              </w:rPr>
              <w:t>– Nêu được khái</w:t>
            </w:r>
            <w:r w:rsidRPr="00A62EE4">
              <w:rPr>
                <w:rFonts w:ascii="Times New Roman" w:hAnsi="Times New Roman" w:cs="Times New Roman"/>
                <w:bCs/>
                <w:sz w:val="24"/>
                <w:szCs w:val="24"/>
              </w:rPr>
              <w:t xml:space="preserve"> niệm hợp chất hữu cơ và hoá học hữu cơ; đặc điểm chung của các hợp chất hữu cơ.</w:t>
            </w:r>
          </w:p>
          <w:p w14:paraId="2B4B0EC7" w14:textId="27C8EAC0" w:rsidR="00A62EE4" w:rsidRPr="00A62EE4" w:rsidRDefault="00A62EE4" w:rsidP="00A62EE4">
            <w:pPr>
              <w:widowControl w:val="0"/>
              <w:suppressAutoHyphens/>
              <w:spacing w:before="60" w:after="60" w:line="240" w:lineRule="auto"/>
              <w:rPr>
                <w:rFonts w:ascii="Times New Roman" w:hAnsi="Times New Roman" w:cs="Times New Roman"/>
                <w:bCs/>
                <w:sz w:val="24"/>
                <w:szCs w:val="24"/>
              </w:rPr>
            </w:pPr>
            <w:r w:rsidRPr="00A62EE4">
              <w:rPr>
                <w:rFonts w:ascii="Times New Roman" w:hAnsi="Times New Roman" w:cs="Times New Roman"/>
                <w:bCs/>
                <w:sz w:val="24"/>
                <w:szCs w:val="24"/>
              </w:rPr>
              <w:t>– Phân loại được hợp chất hữu cơ (hydrocarbon và dẫn xuất).</w:t>
            </w:r>
          </w:p>
          <w:p w14:paraId="4163C14F" w14:textId="4F918B12" w:rsidR="00A62EE4" w:rsidRPr="00A62EE4" w:rsidRDefault="00A62EE4" w:rsidP="00A62EE4">
            <w:pPr>
              <w:widowControl w:val="0"/>
              <w:suppressAutoHyphens/>
              <w:spacing w:before="60" w:after="60" w:line="240" w:lineRule="auto"/>
              <w:rPr>
                <w:rFonts w:ascii="Times New Roman" w:hAnsi="Times New Roman" w:cs="Times New Roman"/>
                <w:bCs/>
                <w:sz w:val="24"/>
                <w:szCs w:val="24"/>
              </w:rPr>
            </w:pPr>
            <w:r w:rsidRPr="00A62EE4">
              <w:rPr>
                <w:rFonts w:ascii="Times New Roman" w:hAnsi="Times New Roman" w:cs="Times New Roman"/>
                <w:bCs/>
                <w:sz w:val="24"/>
                <w:szCs w:val="24"/>
              </w:rPr>
              <w:t xml:space="preserve">– Nêu được khái niệm nhóm chức và một số loại nhóm chức cơ bản. </w:t>
            </w:r>
          </w:p>
          <w:p w14:paraId="396C04A9" w14:textId="77777777" w:rsidR="00A62EE4" w:rsidRPr="00A62EE4" w:rsidRDefault="00A62EE4" w:rsidP="00A62EE4">
            <w:pPr>
              <w:widowControl w:val="0"/>
              <w:autoSpaceDE w:val="0"/>
              <w:autoSpaceDN w:val="0"/>
              <w:spacing w:after="0" w:line="240" w:lineRule="auto"/>
              <w:jc w:val="both"/>
              <w:rPr>
                <w:rFonts w:ascii="Times New Roman" w:hAnsi="Times New Roman" w:cs="Times New Roman"/>
                <w:sz w:val="24"/>
                <w:szCs w:val="24"/>
              </w:rPr>
            </w:pPr>
            <w:r w:rsidRPr="00A62EE4">
              <w:rPr>
                <w:rFonts w:ascii="Times New Roman" w:hAnsi="Times New Roman" w:cs="Times New Roman"/>
                <w:bCs/>
                <w:sz w:val="24"/>
                <w:szCs w:val="24"/>
              </w:rPr>
              <w:t xml:space="preserve">– </w:t>
            </w:r>
            <w:r w:rsidRPr="00A62EE4">
              <w:rPr>
                <w:rFonts w:ascii="Times New Roman" w:hAnsi="Times New Roman" w:cs="Times New Roman"/>
                <w:sz w:val="24"/>
                <w:szCs w:val="24"/>
              </w:rPr>
              <w:t>Sử dụng được bảng tín hiệu phổ hồng ngoại (IR) để xác định một số nhóm chức cơ bản.</w:t>
            </w:r>
          </w:p>
          <w:p w14:paraId="157F6CED" w14:textId="4C74EFD1"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A62EE4">
              <w:rPr>
                <w:rFonts w:ascii="Times New Roman" w:hAnsi="Times New Roman" w:cs="Times New Roman"/>
                <w:sz w:val="24"/>
                <w:szCs w:val="24"/>
              </w:rPr>
              <w:t>- Sản phẩm cháy của các hợp chất hữu cơ.</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27BAA" w14:textId="726775C0"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4</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2CCF121C" w14:textId="3D8ADB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1EF67E7C"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nil"/>
              <w:bottom w:val="single" w:sz="4" w:space="0" w:color="auto"/>
              <w:right w:val="single" w:sz="4" w:space="0" w:color="auto"/>
            </w:tcBorders>
            <w:shd w:val="clear" w:color="auto" w:fill="auto"/>
            <w:noWrap/>
            <w:vAlign w:val="center"/>
          </w:tcPr>
          <w:p w14:paraId="715F2B5E" w14:textId="1D912023"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2</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6B0FAA8F" w14:textId="10C4E19C"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5" w:type="dxa"/>
            <w:tcBorders>
              <w:top w:val="single" w:sz="4" w:space="0" w:color="auto"/>
              <w:left w:val="nil"/>
              <w:bottom w:val="single" w:sz="4" w:space="0" w:color="auto"/>
              <w:right w:val="single" w:sz="4" w:space="0" w:color="auto"/>
            </w:tcBorders>
            <w:shd w:val="clear" w:color="auto" w:fill="auto"/>
            <w:noWrap/>
            <w:vAlign w:val="center"/>
          </w:tcPr>
          <w:p w14:paraId="530F2210"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069AB23B"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77B442EB"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59782822"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1A87671"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66D4C1F0"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0B20FBD1"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93C6C" w14:textId="593676F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b/>
                <w:bCs/>
                <w:color w:val="000000"/>
                <w:sz w:val="24"/>
                <w:szCs w:val="24"/>
                <w:lang w:eastAsia="vi-VN"/>
              </w:rPr>
              <w:t>1,5</w:t>
            </w:r>
          </w:p>
        </w:tc>
      </w:tr>
      <w:tr w:rsidR="00A62EE4" w:rsidRPr="00A62EE4" w14:paraId="2B57A824" w14:textId="77777777" w:rsidTr="008714D9">
        <w:trPr>
          <w:gridAfter w:val="3"/>
          <w:wAfter w:w="954" w:type="dxa"/>
          <w:trHeight w:val="890"/>
        </w:trPr>
        <w:tc>
          <w:tcPr>
            <w:tcW w:w="53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F3735F3" w14:textId="7777777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306" w:type="dxa"/>
            <w:vMerge/>
            <w:tcBorders>
              <w:top w:val="single" w:sz="4" w:space="0" w:color="auto"/>
              <w:left w:val="nil"/>
              <w:bottom w:val="single" w:sz="4" w:space="0" w:color="auto"/>
              <w:right w:val="single" w:sz="4" w:space="0" w:color="auto"/>
            </w:tcBorders>
            <w:shd w:val="clear" w:color="auto" w:fill="auto"/>
            <w:noWrap/>
            <w:vAlign w:val="center"/>
          </w:tcPr>
          <w:p w14:paraId="741D8663" w14:textId="7777777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BB97F60" w14:textId="35947210" w:rsidR="00A62EE4" w:rsidRPr="00A62EE4" w:rsidRDefault="00A62EE4" w:rsidP="00A62EE4">
            <w:pPr>
              <w:spacing w:after="0" w:line="240" w:lineRule="auto"/>
              <w:rPr>
                <w:rFonts w:ascii="Times New Roman" w:hAnsi="Times New Roman" w:cs="Times New Roman"/>
                <w:b/>
                <w:bCs/>
                <w:sz w:val="24"/>
                <w:szCs w:val="24"/>
              </w:rPr>
            </w:pPr>
            <w:r w:rsidRPr="00A62EE4">
              <w:rPr>
                <w:rFonts w:ascii="Times New Roman" w:hAnsi="Times New Roman" w:cs="Times New Roman"/>
                <w:b/>
                <w:bCs/>
                <w:color w:val="000000"/>
                <w:sz w:val="24"/>
                <w:szCs w:val="24"/>
              </w:rPr>
              <w:t>Bài 9:</w:t>
            </w:r>
            <w:r w:rsidRPr="00A62EE4">
              <w:rPr>
                <w:rFonts w:ascii="Times New Roman" w:hAnsi="Times New Roman" w:cs="Times New Roman"/>
                <w:color w:val="000000"/>
                <w:sz w:val="24"/>
                <w:szCs w:val="24"/>
              </w:rPr>
              <w:t xml:space="preserve"> Phương pháp tách và tinh chế hợp chất hữu cơ</w:t>
            </w:r>
          </w:p>
        </w:tc>
        <w:tc>
          <w:tcPr>
            <w:tcW w:w="4011" w:type="dxa"/>
            <w:tcBorders>
              <w:top w:val="single" w:sz="4" w:space="0" w:color="auto"/>
              <w:left w:val="single" w:sz="4" w:space="0" w:color="auto"/>
              <w:bottom w:val="single" w:sz="4" w:space="0" w:color="auto"/>
              <w:right w:val="single" w:sz="4" w:space="0" w:color="auto"/>
            </w:tcBorders>
            <w:shd w:val="clear" w:color="auto" w:fill="auto"/>
          </w:tcPr>
          <w:p w14:paraId="0F504CB7" w14:textId="77777777"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Thông hiểu:</w:t>
            </w:r>
          </w:p>
          <w:p w14:paraId="05D582EE" w14:textId="0BE344EE"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z w:val="24"/>
                <w:szCs w:val="24"/>
              </w:rPr>
            </w:pPr>
            <w:r w:rsidRPr="00A62EE4">
              <w:rPr>
                <w:rFonts w:ascii="Times New Roman" w:hAnsi="Times New Roman" w:cs="Times New Roman"/>
                <w:bCs/>
                <w:sz w:val="24"/>
                <w:szCs w:val="24"/>
              </w:rPr>
              <w:t>– Xác định được các phương pháp: chưng cất thường, chiết, kết tinh để tách biệt và tinh chế một số hợp chất hữu cơ trong cuộc sống.</w:t>
            </w:r>
          </w:p>
          <w:p w14:paraId="06583FA6" w14:textId="77777777"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E7882"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2EB1C55B" w14:textId="5155233B" w:rsidR="00A62EE4" w:rsidRPr="00A62EE4" w:rsidRDefault="008714D9" w:rsidP="00A62EE4">
            <w:pPr>
              <w:spacing w:after="0" w:line="240" w:lineRule="auto"/>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74ECFB64" w14:textId="149FCBAB" w:rsidR="00A62EE4" w:rsidRPr="008714D9"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632" w:type="dxa"/>
            <w:gridSpan w:val="2"/>
            <w:tcBorders>
              <w:top w:val="single" w:sz="4" w:space="0" w:color="auto"/>
              <w:left w:val="nil"/>
              <w:bottom w:val="single" w:sz="4" w:space="0" w:color="auto"/>
              <w:right w:val="single" w:sz="4" w:space="0" w:color="auto"/>
            </w:tcBorders>
            <w:shd w:val="clear" w:color="auto" w:fill="auto"/>
            <w:noWrap/>
            <w:vAlign w:val="center"/>
          </w:tcPr>
          <w:p w14:paraId="4275192C"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215391EA"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5" w:type="dxa"/>
            <w:tcBorders>
              <w:top w:val="single" w:sz="4" w:space="0" w:color="auto"/>
              <w:left w:val="nil"/>
              <w:bottom w:val="single" w:sz="4" w:space="0" w:color="auto"/>
              <w:right w:val="single" w:sz="4" w:space="0" w:color="auto"/>
            </w:tcBorders>
            <w:shd w:val="clear" w:color="auto" w:fill="auto"/>
            <w:noWrap/>
            <w:vAlign w:val="center"/>
          </w:tcPr>
          <w:p w14:paraId="1E118B30"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2215675D"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2A2B13BB"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51A0C892"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203B6880"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2224B9B6"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75F55255"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47133" w14:textId="2DB5244D"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b/>
                <w:bCs/>
                <w:color w:val="000000"/>
                <w:sz w:val="24"/>
                <w:szCs w:val="24"/>
                <w:lang w:eastAsia="vi-VN"/>
              </w:rPr>
              <w:t>0,25</w:t>
            </w:r>
          </w:p>
        </w:tc>
      </w:tr>
      <w:tr w:rsidR="00A62EE4" w:rsidRPr="00A62EE4" w14:paraId="71EC4FB6" w14:textId="77777777" w:rsidTr="008714D9">
        <w:trPr>
          <w:gridAfter w:val="3"/>
          <w:wAfter w:w="954" w:type="dxa"/>
          <w:trHeight w:val="890"/>
        </w:trPr>
        <w:tc>
          <w:tcPr>
            <w:tcW w:w="53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CBF3505" w14:textId="7777777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306" w:type="dxa"/>
            <w:vMerge/>
            <w:tcBorders>
              <w:top w:val="single" w:sz="4" w:space="0" w:color="auto"/>
              <w:left w:val="nil"/>
              <w:bottom w:val="single" w:sz="4" w:space="0" w:color="auto"/>
              <w:right w:val="single" w:sz="4" w:space="0" w:color="auto"/>
            </w:tcBorders>
            <w:shd w:val="clear" w:color="auto" w:fill="auto"/>
            <w:noWrap/>
            <w:vAlign w:val="center"/>
          </w:tcPr>
          <w:p w14:paraId="7E61EFEE" w14:textId="7777777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E3E8C0E" w14:textId="1AE8AD07" w:rsidR="00A62EE4" w:rsidRPr="00A62EE4" w:rsidRDefault="00A62EE4" w:rsidP="00A62EE4">
            <w:pPr>
              <w:spacing w:after="0" w:line="240" w:lineRule="auto"/>
              <w:rPr>
                <w:rFonts w:ascii="Times New Roman" w:hAnsi="Times New Roman" w:cs="Times New Roman"/>
                <w:b/>
                <w:bCs/>
                <w:sz w:val="24"/>
                <w:szCs w:val="24"/>
              </w:rPr>
            </w:pPr>
            <w:r w:rsidRPr="00A62EE4">
              <w:rPr>
                <w:rFonts w:ascii="Times New Roman" w:hAnsi="Times New Roman" w:cs="Times New Roman"/>
                <w:b/>
                <w:bCs/>
                <w:color w:val="000000"/>
                <w:sz w:val="24"/>
                <w:szCs w:val="24"/>
              </w:rPr>
              <w:t>Bài 10:</w:t>
            </w:r>
            <w:r w:rsidRPr="00A62EE4">
              <w:rPr>
                <w:rFonts w:ascii="Times New Roman" w:hAnsi="Times New Roman" w:cs="Times New Roman"/>
                <w:color w:val="000000"/>
                <w:sz w:val="24"/>
                <w:szCs w:val="24"/>
              </w:rPr>
              <w:t xml:space="preserve"> Công thức phân tử hợp chất hữu cơ</w:t>
            </w:r>
          </w:p>
        </w:tc>
        <w:tc>
          <w:tcPr>
            <w:tcW w:w="4011" w:type="dxa"/>
            <w:tcBorders>
              <w:top w:val="single" w:sz="4" w:space="0" w:color="auto"/>
              <w:left w:val="single" w:sz="4" w:space="0" w:color="auto"/>
              <w:bottom w:val="single" w:sz="4" w:space="0" w:color="auto"/>
              <w:right w:val="single" w:sz="4" w:space="0" w:color="auto"/>
            </w:tcBorders>
            <w:shd w:val="clear" w:color="auto" w:fill="auto"/>
          </w:tcPr>
          <w:p w14:paraId="6744C76C" w14:textId="77777777"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Thông hiểu:</w:t>
            </w:r>
          </w:p>
          <w:p w14:paraId="5C2944F9" w14:textId="51441EA7" w:rsidR="00A62EE4" w:rsidRPr="00A62EE4" w:rsidRDefault="008714D9" w:rsidP="00A62EE4">
            <w:pPr>
              <w:widowControl w:val="0"/>
              <w:autoSpaceDE w:val="0"/>
              <w:autoSpaceDN w:val="0"/>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 Xác định CTPT </w:t>
            </w:r>
            <w:r w:rsidR="00A62EE4" w:rsidRPr="00A62EE4">
              <w:rPr>
                <w:rFonts w:ascii="Times New Roman" w:hAnsi="Times New Roman" w:cs="Times New Roman"/>
                <w:sz w:val="24"/>
                <w:szCs w:val="24"/>
                <w:lang w:val="vi-VN"/>
              </w:rPr>
              <w:t>từ công thức đơn giản nhất</w:t>
            </w:r>
            <w:r>
              <w:rPr>
                <w:rFonts w:ascii="Times New Roman" w:hAnsi="Times New Roman" w:cs="Times New Roman"/>
                <w:sz w:val="24"/>
                <w:szCs w:val="24"/>
                <w:lang w:val="vi-VN"/>
              </w:rPr>
              <w:t xml:space="preserve"> và nguyên tử khối.</w:t>
            </w:r>
          </w:p>
          <w:p w14:paraId="2EF9F439" w14:textId="77777777" w:rsidR="00A62EE4" w:rsidRDefault="00A62EE4" w:rsidP="00A62EE4">
            <w:pPr>
              <w:widowControl w:val="0"/>
              <w:autoSpaceDE w:val="0"/>
              <w:autoSpaceDN w:val="0"/>
              <w:spacing w:after="0" w:line="240" w:lineRule="auto"/>
              <w:jc w:val="both"/>
              <w:rPr>
                <w:rFonts w:ascii="Times New Roman" w:hAnsi="Times New Roman" w:cs="Times New Roman"/>
                <w:sz w:val="24"/>
                <w:szCs w:val="24"/>
                <w:lang w:val="vi-VN"/>
              </w:rPr>
            </w:pPr>
            <w:r w:rsidRPr="00A62EE4">
              <w:rPr>
                <w:rFonts w:ascii="Times New Roman" w:hAnsi="Times New Roman" w:cs="Times New Roman"/>
                <w:sz w:val="24"/>
                <w:szCs w:val="24"/>
                <w:lang w:val="vi-VN"/>
              </w:rPr>
              <w:t>- Xác định phần trăm các nguyên tố trong CTPT.</w:t>
            </w:r>
          </w:p>
          <w:p w14:paraId="562DFE54" w14:textId="77777777" w:rsidR="008714D9" w:rsidRPr="008714D9" w:rsidRDefault="008714D9" w:rsidP="00A62EE4">
            <w:pPr>
              <w:widowControl w:val="0"/>
              <w:autoSpaceDE w:val="0"/>
              <w:autoSpaceDN w:val="0"/>
              <w:spacing w:after="0" w:line="240" w:lineRule="auto"/>
              <w:jc w:val="both"/>
              <w:rPr>
                <w:rFonts w:ascii="Times New Roman" w:hAnsi="Times New Roman" w:cs="Times New Roman"/>
                <w:b/>
                <w:bCs/>
                <w:i/>
                <w:iCs/>
                <w:sz w:val="24"/>
                <w:szCs w:val="24"/>
                <w:lang w:val="vi-VN"/>
              </w:rPr>
            </w:pPr>
            <w:r w:rsidRPr="008714D9">
              <w:rPr>
                <w:rFonts w:ascii="Times New Roman" w:hAnsi="Times New Roman" w:cs="Times New Roman"/>
                <w:b/>
                <w:bCs/>
                <w:i/>
                <w:iCs/>
                <w:sz w:val="24"/>
                <w:szCs w:val="24"/>
                <w:lang w:val="vi-VN"/>
              </w:rPr>
              <w:t>Vận dụng:</w:t>
            </w:r>
          </w:p>
          <w:p w14:paraId="108F9BAD" w14:textId="70CAC8B4" w:rsidR="008714D9" w:rsidRPr="008714D9" w:rsidRDefault="008714D9" w:rsidP="00A62EE4">
            <w:pPr>
              <w:widowControl w:val="0"/>
              <w:autoSpaceDE w:val="0"/>
              <w:autoSpaceDN w:val="0"/>
              <w:spacing w:after="0" w:line="240" w:lineRule="auto"/>
              <w:jc w:val="both"/>
              <w:rPr>
                <w:rFonts w:ascii="Times New Roman" w:hAnsi="Times New Roman" w:cs="Times New Roman"/>
                <w:b/>
                <w:bCs/>
                <w:sz w:val="24"/>
                <w:szCs w:val="24"/>
                <w:lang w:val="vi-VN"/>
              </w:rPr>
            </w:pPr>
            <w:r>
              <w:rPr>
                <w:rFonts w:ascii="Times New Roman" w:hAnsi="Times New Roman" w:cs="Times New Roman"/>
                <w:sz w:val="24"/>
                <w:szCs w:val="24"/>
                <w:lang w:val="vi-VN"/>
              </w:rPr>
              <w:t xml:space="preserve">- </w:t>
            </w:r>
            <w:r w:rsidRPr="00A62EE4">
              <w:rPr>
                <w:rFonts w:ascii="Times New Roman" w:hAnsi="Times New Roman" w:cs="Times New Roman"/>
                <w:sz w:val="24"/>
                <w:szCs w:val="24"/>
              </w:rPr>
              <w:t>Lập được công thức phân tử hợp chất hữu cơ từ dữ liệu phân tích nguyên tố và phân tử khố</w:t>
            </w:r>
            <w:r w:rsidRPr="00A62EE4">
              <w:rPr>
                <w:rFonts w:ascii="Times New Roman" w:hAnsi="Times New Roman" w:cs="Times New Roman"/>
                <w:sz w:val="24"/>
                <w:szCs w:val="24"/>
                <w:lang w:val="vi-VN"/>
              </w:rPr>
              <w:t>i,</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4043A"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623310BE" w14:textId="14ACEFD9" w:rsidR="00A62EE4" w:rsidRPr="008714D9"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5C16239C"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nil"/>
              <w:bottom w:val="single" w:sz="4" w:space="0" w:color="auto"/>
              <w:right w:val="single" w:sz="4" w:space="0" w:color="auto"/>
            </w:tcBorders>
            <w:shd w:val="clear" w:color="auto" w:fill="auto"/>
            <w:noWrap/>
            <w:vAlign w:val="center"/>
          </w:tcPr>
          <w:p w14:paraId="586108AA"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1D96384D" w14:textId="6C0FC65B"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r w:rsidRPr="00A62EE4">
              <w:rPr>
                <w:rFonts w:ascii="Times New Roman" w:eastAsia="Times New Roman" w:hAnsi="Times New Roman" w:cs="Times New Roman"/>
                <w:color w:val="000000"/>
                <w:sz w:val="24"/>
                <w:szCs w:val="24"/>
                <w:lang w:eastAsia="vi-VN"/>
              </w:rPr>
              <w:t>2</w:t>
            </w:r>
          </w:p>
        </w:tc>
        <w:tc>
          <w:tcPr>
            <w:tcW w:w="635" w:type="dxa"/>
            <w:tcBorders>
              <w:top w:val="single" w:sz="4" w:space="0" w:color="auto"/>
              <w:left w:val="nil"/>
              <w:bottom w:val="single" w:sz="4" w:space="0" w:color="auto"/>
              <w:right w:val="single" w:sz="4" w:space="0" w:color="auto"/>
            </w:tcBorders>
            <w:shd w:val="clear" w:color="auto" w:fill="auto"/>
            <w:noWrap/>
            <w:vAlign w:val="center"/>
          </w:tcPr>
          <w:p w14:paraId="26FAB3F2"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7AD619CF"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02A924AC"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2DF08160"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E9FFDC4"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5AD73A64" w14:textId="7B409905" w:rsidR="00A62EE4" w:rsidRPr="008714D9"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0DE807A4" w14:textId="783B4402" w:rsidR="00A62EE4" w:rsidRPr="008714D9" w:rsidRDefault="008714D9" w:rsidP="00A62EE4">
            <w:pPr>
              <w:spacing w:after="0" w:line="240" w:lineRule="auto"/>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9D4FB" w14:textId="0790B166"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r w:rsidRPr="00A62EE4">
              <w:rPr>
                <w:rFonts w:ascii="Times New Roman" w:eastAsia="Times New Roman" w:hAnsi="Times New Roman" w:cs="Times New Roman"/>
                <w:b/>
                <w:bCs/>
                <w:color w:val="000000"/>
                <w:sz w:val="24"/>
                <w:szCs w:val="24"/>
                <w:lang w:eastAsia="vi-VN"/>
              </w:rPr>
              <w:t>1,</w:t>
            </w:r>
            <w:r w:rsidRPr="00A62EE4">
              <w:rPr>
                <w:rFonts w:ascii="Times New Roman" w:eastAsia="Times New Roman" w:hAnsi="Times New Roman" w:cs="Times New Roman"/>
                <w:b/>
                <w:bCs/>
                <w:color w:val="000000"/>
                <w:sz w:val="24"/>
                <w:szCs w:val="24"/>
                <w:lang w:val="vi-VN" w:eastAsia="vi-VN"/>
              </w:rPr>
              <w:t>5</w:t>
            </w:r>
          </w:p>
        </w:tc>
      </w:tr>
      <w:tr w:rsidR="00A62EE4" w:rsidRPr="00A62EE4" w14:paraId="2F2C427E" w14:textId="77777777" w:rsidTr="008714D9">
        <w:trPr>
          <w:gridAfter w:val="3"/>
          <w:wAfter w:w="954" w:type="dxa"/>
          <w:trHeight w:val="890"/>
        </w:trPr>
        <w:tc>
          <w:tcPr>
            <w:tcW w:w="53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C3B726D" w14:textId="7777777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306" w:type="dxa"/>
            <w:vMerge/>
            <w:tcBorders>
              <w:top w:val="single" w:sz="4" w:space="0" w:color="auto"/>
              <w:left w:val="nil"/>
              <w:bottom w:val="single" w:sz="4" w:space="0" w:color="auto"/>
              <w:right w:val="single" w:sz="4" w:space="0" w:color="auto"/>
            </w:tcBorders>
            <w:shd w:val="clear" w:color="auto" w:fill="auto"/>
            <w:noWrap/>
            <w:vAlign w:val="center"/>
          </w:tcPr>
          <w:p w14:paraId="1FA1AA13" w14:textId="77777777" w:rsidR="00A62EE4" w:rsidRPr="00A62EE4" w:rsidRDefault="00A62EE4" w:rsidP="00A62EE4">
            <w:pPr>
              <w:spacing w:after="0" w:line="240" w:lineRule="auto"/>
              <w:rPr>
                <w:rFonts w:ascii="Times New Roman" w:eastAsia="Times New Roman" w:hAnsi="Times New Roman" w:cs="Times New Roman"/>
                <w:color w:val="000000"/>
                <w:sz w:val="24"/>
                <w:szCs w:val="24"/>
                <w:lang w:eastAsia="vi-VN"/>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2DCCF68" w14:textId="77777777" w:rsidR="00A62EE4" w:rsidRPr="00A62EE4" w:rsidRDefault="00A62EE4" w:rsidP="00A62EE4">
            <w:pPr>
              <w:spacing w:after="0" w:line="240" w:lineRule="auto"/>
              <w:rPr>
                <w:rFonts w:ascii="Times New Roman" w:hAnsi="Times New Roman" w:cs="Times New Roman"/>
                <w:sz w:val="24"/>
                <w:szCs w:val="24"/>
              </w:rPr>
            </w:pPr>
            <w:r w:rsidRPr="00A62EE4">
              <w:rPr>
                <w:rFonts w:ascii="Times New Roman" w:hAnsi="Times New Roman" w:cs="Times New Roman"/>
                <w:b/>
                <w:bCs/>
                <w:sz w:val="24"/>
                <w:szCs w:val="24"/>
              </w:rPr>
              <w:t xml:space="preserve">Bài 11. </w:t>
            </w:r>
            <w:r w:rsidRPr="00A62EE4">
              <w:rPr>
                <w:rFonts w:ascii="Times New Roman" w:hAnsi="Times New Roman" w:cs="Times New Roman"/>
                <w:sz w:val="24"/>
                <w:szCs w:val="24"/>
              </w:rPr>
              <w:t xml:space="preserve">Cấu tạo hoá học </w:t>
            </w:r>
          </w:p>
          <w:p w14:paraId="1806610A" w14:textId="7C0DA96F" w:rsidR="00A62EE4" w:rsidRPr="00A62EE4" w:rsidRDefault="00A62EE4" w:rsidP="00A62EE4">
            <w:pPr>
              <w:spacing w:after="0" w:line="240" w:lineRule="auto"/>
              <w:rPr>
                <w:rFonts w:ascii="Times New Roman" w:hAnsi="Times New Roman" w:cs="Times New Roman"/>
                <w:b/>
                <w:bCs/>
                <w:color w:val="000000"/>
                <w:sz w:val="24"/>
                <w:szCs w:val="24"/>
              </w:rPr>
            </w:pPr>
            <w:r w:rsidRPr="00A62EE4">
              <w:rPr>
                <w:rFonts w:ascii="Times New Roman" w:hAnsi="Times New Roman" w:cs="Times New Roman"/>
                <w:sz w:val="24"/>
                <w:szCs w:val="24"/>
              </w:rPr>
              <w:t>Hợp chất hữu cơ</w:t>
            </w:r>
          </w:p>
        </w:tc>
        <w:tc>
          <w:tcPr>
            <w:tcW w:w="4011" w:type="dxa"/>
            <w:tcBorders>
              <w:top w:val="single" w:sz="4" w:space="0" w:color="auto"/>
              <w:left w:val="single" w:sz="4" w:space="0" w:color="auto"/>
              <w:bottom w:val="single" w:sz="4" w:space="0" w:color="auto"/>
              <w:right w:val="single" w:sz="4" w:space="0" w:color="auto"/>
            </w:tcBorders>
            <w:shd w:val="clear" w:color="auto" w:fill="auto"/>
          </w:tcPr>
          <w:p w14:paraId="5734FC30" w14:textId="77777777" w:rsidR="00A62EE4" w:rsidRPr="00A62EE4" w:rsidRDefault="00A62EE4" w:rsidP="00A62EE4">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Nhận</w:t>
            </w:r>
            <w:r w:rsidRPr="00A62EE4">
              <w:rPr>
                <w:rFonts w:ascii="Times New Roman" w:eastAsia="Times New Roman" w:hAnsi="Times New Roman" w:cs="Times New Roman"/>
                <w:b/>
                <w:i/>
                <w:spacing w:val="-18"/>
                <w:sz w:val="24"/>
                <w:szCs w:val="24"/>
              </w:rPr>
              <w:t xml:space="preserve"> </w:t>
            </w:r>
            <w:r w:rsidRPr="00A62EE4">
              <w:rPr>
                <w:rFonts w:ascii="Times New Roman" w:eastAsia="Times New Roman" w:hAnsi="Times New Roman" w:cs="Times New Roman"/>
                <w:b/>
                <w:i/>
                <w:spacing w:val="-4"/>
                <w:sz w:val="24"/>
                <w:szCs w:val="24"/>
              </w:rPr>
              <w:t>biết:</w:t>
            </w:r>
          </w:p>
          <w:p w14:paraId="13979079" w14:textId="6FC5F6AE" w:rsidR="00A62EE4" w:rsidRPr="00A62EE4" w:rsidRDefault="00A62EE4" w:rsidP="00A62EE4">
            <w:pPr>
              <w:widowControl w:val="0"/>
              <w:suppressAutoHyphens/>
              <w:spacing w:after="0" w:line="240" w:lineRule="auto"/>
              <w:rPr>
                <w:rFonts w:ascii="Times New Roman" w:hAnsi="Times New Roman" w:cs="Times New Roman"/>
                <w:bCs/>
                <w:sz w:val="24"/>
                <w:szCs w:val="24"/>
              </w:rPr>
            </w:pPr>
            <w:r w:rsidRPr="00A62EE4">
              <w:rPr>
                <w:rFonts w:ascii="Times New Roman" w:eastAsia="Times New Roman" w:hAnsi="Times New Roman" w:cs="Times New Roman"/>
                <w:b/>
                <w:i/>
                <w:spacing w:val="-4"/>
                <w:sz w:val="24"/>
                <w:szCs w:val="24"/>
              </w:rPr>
              <w:t xml:space="preserve">- </w:t>
            </w:r>
            <w:r w:rsidRPr="00A62EE4">
              <w:rPr>
                <w:rFonts w:ascii="Times New Roman" w:hAnsi="Times New Roman" w:cs="Times New Roman"/>
                <w:bCs/>
                <w:sz w:val="24"/>
                <w:szCs w:val="24"/>
              </w:rPr>
              <w:t>Trình bày được nội dung thuyết cấu tạo hoá học trong hoá học hữu cơ.</w:t>
            </w:r>
          </w:p>
          <w:p w14:paraId="7D510911" w14:textId="77777777" w:rsidR="00A62EE4" w:rsidRDefault="00A62EE4" w:rsidP="00A62EE4">
            <w:pPr>
              <w:widowControl w:val="0"/>
              <w:autoSpaceDE w:val="0"/>
              <w:autoSpaceDN w:val="0"/>
              <w:spacing w:after="0" w:line="240" w:lineRule="auto"/>
              <w:jc w:val="both"/>
              <w:rPr>
                <w:rFonts w:ascii="Times New Roman" w:hAnsi="Times New Roman" w:cs="Times New Roman"/>
                <w:bCs/>
                <w:sz w:val="24"/>
                <w:szCs w:val="24"/>
                <w:lang w:val="vi-VN"/>
              </w:rPr>
            </w:pPr>
            <w:r w:rsidRPr="00A62EE4">
              <w:rPr>
                <w:rFonts w:ascii="Times New Roman" w:eastAsia="SimSun" w:hAnsi="Times New Roman" w:cs="Times New Roman"/>
                <w:sz w:val="24"/>
                <w:szCs w:val="24"/>
                <w:lang w:eastAsia="zh-CN"/>
              </w:rPr>
              <w:t>– Biết</w:t>
            </w:r>
            <w:r w:rsidRPr="00A62EE4">
              <w:rPr>
                <w:rFonts w:ascii="Times New Roman" w:hAnsi="Times New Roman" w:cs="Times New Roman"/>
                <w:bCs/>
                <w:sz w:val="24"/>
                <w:szCs w:val="24"/>
              </w:rPr>
              <w:t xml:space="preserve"> được chất đồng đẳng, chất đồng phân dựa vào công thức cấu tạo cụ thể của các hợp chất hữu cơ.</w:t>
            </w:r>
          </w:p>
          <w:p w14:paraId="28D5C0D2" w14:textId="77777777" w:rsidR="008714D9" w:rsidRPr="00A62EE4" w:rsidRDefault="008714D9" w:rsidP="008714D9">
            <w:pPr>
              <w:widowControl w:val="0"/>
              <w:autoSpaceDE w:val="0"/>
              <w:autoSpaceDN w:val="0"/>
              <w:spacing w:after="0" w:line="240" w:lineRule="auto"/>
              <w:jc w:val="both"/>
              <w:rPr>
                <w:rFonts w:ascii="Times New Roman" w:eastAsia="Times New Roman" w:hAnsi="Times New Roman" w:cs="Times New Roman"/>
                <w:b/>
                <w:i/>
                <w:spacing w:val="-4"/>
                <w:sz w:val="24"/>
                <w:szCs w:val="24"/>
              </w:rPr>
            </w:pPr>
            <w:r w:rsidRPr="00A62EE4">
              <w:rPr>
                <w:rFonts w:ascii="Times New Roman" w:eastAsia="Times New Roman" w:hAnsi="Times New Roman" w:cs="Times New Roman"/>
                <w:b/>
                <w:i/>
                <w:spacing w:val="-4"/>
                <w:sz w:val="24"/>
                <w:szCs w:val="24"/>
              </w:rPr>
              <w:t>Thông hiểu:</w:t>
            </w:r>
          </w:p>
          <w:p w14:paraId="47C570B5" w14:textId="508CB177" w:rsidR="008714D9" w:rsidRPr="008714D9" w:rsidRDefault="008714D9" w:rsidP="00A62EE4">
            <w:pPr>
              <w:widowControl w:val="0"/>
              <w:autoSpaceDE w:val="0"/>
              <w:autoSpaceDN w:val="0"/>
              <w:spacing w:after="0" w:line="240" w:lineRule="auto"/>
              <w:jc w:val="both"/>
              <w:rPr>
                <w:rFonts w:ascii="Times New Roman" w:eastAsia="Times New Roman" w:hAnsi="Times New Roman" w:cs="Times New Roman"/>
                <w:bCs/>
                <w:iCs/>
                <w:spacing w:val="-4"/>
                <w:sz w:val="24"/>
                <w:szCs w:val="24"/>
                <w:lang w:val="vi-VN"/>
              </w:rPr>
            </w:pPr>
            <w:r w:rsidRPr="00A62EE4">
              <w:rPr>
                <w:rFonts w:ascii="Times New Roman" w:eastAsia="Times New Roman" w:hAnsi="Times New Roman" w:cs="Times New Roman"/>
                <w:b/>
                <w:i/>
                <w:spacing w:val="-4"/>
                <w:sz w:val="24"/>
                <w:szCs w:val="24"/>
              </w:rPr>
              <w:t xml:space="preserve">- </w:t>
            </w:r>
            <w:r w:rsidRPr="00A62EE4">
              <w:rPr>
                <w:rFonts w:ascii="Times New Roman" w:eastAsia="Times New Roman" w:hAnsi="Times New Roman" w:cs="Times New Roman"/>
                <w:bCs/>
                <w:iCs/>
                <w:spacing w:val="-4"/>
                <w:sz w:val="24"/>
                <w:szCs w:val="24"/>
                <w:lang w:val="vi-VN"/>
              </w:rPr>
              <w:t xml:space="preserve">Viết CTPT từ CT khung phân tử. </w:t>
            </w:r>
          </w:p>
        </w:tc>
        <w:tc>
          <w:tcPr>
            <w:tcW w:w="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1B2CE" w14:textId="7DC28DA4"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r w:rsidRPr="00A62EE4">
              <w:rPr>
                <w:rFonts w:ascii="Times New Roman" w:eastAsia="Times New Roman" w:hAnsi="Times New Roman" w:cs="Times New Roman"/>
                <w:color w:val="000000"/>
                <w:sz w:val="24"/>
                <w:szCs w:val="24"/>
                <w:lang w:val="vi-VN" w:eastAsia="vi-VN"/>
              </w:rPr>
              <w:t>2</w:t>
            </w: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16B58DFD" w14:textId="497A19B2" w:rsidR="00A62EE4" w:rsidRPr="008714D9" w:rsidRDefault="008714D9" w:rsidP="00A62EE4">
            <w:pPr>
              <w:spacing w:after="0" w:line="240" w:lineRule="auto"/>
              <w:jc w:val="center"/>
              <w:rPr>
                <w:rFonts w:ascii="Times New Roman" w:eastAsia="Times New Roman" w:hAnsi="Times New Roman" w:cs="Times New Roman"/>
                <w:color w:val="000000"/>
                <w:sz w:val="24"/>
                <w:szCs w:val="24"/>
                <w:lang w:val="vi-VN" w:eastAsia="vi-VN"/>
              </w:rPr>
            </w:pPr>
            <w:r>
              <w:rPr>
                <w:rFonts w:ascii="Times New Roman" w:eastAsia="Times New Roman" w:hAnsi="Times New Roman" w:cs="Times New Roman"/>
                <w:color w:val="000000"/>
                <w:sz w:val="24"/>
                <w:szCs w:val="24"/>
                <w:lang w:val="vi-VN" w:eastAsia="vi-VN"/>
              </w:rPr>
              <w:t>1</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4E14CDD8"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2" w:type="dxa"/>
            <w:gridSpan w:val="2"/>
            <w:tcBorders>
              <w:top w:val="single" w:sz="4" w:space="0" w:color="auto"/>
              <w:left w:val="nil"/>
              <w:bottom w:val="single" w:sz="4" w:space="0" w:color="auto"/>
              <w:right w:val="single" w:sz="4" w:space="0" w:color="auto"/>
            </w:tcBorders>
            <w:shd w:val="clear" w:color="auto" w:fill="auto"/>
            <w:noWrap/>
            <w:vAlign w:val="center"/>
          </w:tcPr>
          <w:p w14:paraId="0F29B462"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4DF9D011"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5" w:type="dxa"/>
            <w:tcBorders>
              <w:top w:val="single" w:sz="4" w:space="0" w:color="auto"/>
              <w:left w:val="nil"/>
              <w:bottom w:val="single" w:sz="4" w:space="0" w:color="auto"/>
              <w:right w:val="single" w:sz="4" w:space="0" w:color="auto"/>
            </w:tcBorders>
            <w:shd w:val="clear" w:color="auto" w:fill="auto"/>
            <w:noWrap/>
            <w:vAlign w:val="center"/>
          </w:tcPr>
          <w:p w14:paraId="03B00C6C"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13D94276"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10D75753"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303DD64F"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4F534F4B"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711" w:type="dxa"/>
            <w:tcBorders>
              <w:top w:val="single" w:sz="4" w:space="0" w:color="auto"/>
              <w:left w:val="nil"/>
              <w:bottom w:val="single" w:sz="4" w:space="0" w:color="auto"/>
              <w:right w:val="single" w:sz="4" w:space="0" w:color="auto"/>
            </w:tcBorders>
            <w:shd w:val="clear" w:color="auto" w:fill="auto"/>
            <w:noWrap/>
            <w:vAlign w:val="center"/>
          </w:tcPr>
          <w:p w14:paraId="4A15CBBC"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4135BCD2" w14:textId="77777777"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eastAsia="vi-VN"/>
              </w:rPr>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98FBE" w14:textId="70AD990A" w:rsidR="00A62EE4" w:rsidRPr="00A62EE4" w:rsidRDefault="00A62EE4" w:rsidP="00A62EE4">
            <w:pPr>
              <w:spacing w:after="0" w:line="240" w:lineRule="auto"/>
              <w:jc w:val="center"/>
              <w:rPr>
                <w:rFonts w:ascii="Times New Roman" w:eastAsia="Times New Roman" w:hAnsi="Times New Roman" w:cs="Times New Roman"/>
                <w:color w:val="000000"/>
                <w:sz w:val="24"/>
                <w:szCs w:val="24"/>
                <w:lang w:val="vi-VN" w:eastAsia="vi-VN"/>
              </w:rPr>
            </w:pPr>
            <w:r w:rsidRPr="00A62EE4">
              <w:rPr>
                <w:rFonts w:ascii="Times New Roman" w:eastAsia="Times New Roman" w:hAnsi="Times New Roman" w:cs="Times New Roman"/>
                <w:b/>
                <w:bCs/>
                <w:color w:val="000000"/>
                <w:sz w:val="24"/>
                <w:szCs w:val="24"/>
                <w:lang w:eastAsia="vi-VN"/>
              </w:rPr>
              <w:t>0,</w:t>
            </w:r>
            <w:r w:rsidRPr="00A62EE4">
              <w:rPr>
                <w:rFonts w:ascii="Times New Roman" w:eastAsia="Times New Roman" w:hAnsi="Times New Roman" w:cs="Times New Roman"/>
                <w:b/>
                <w:bCs/>
                <w:color w:val="000000"/>
                <w:sz w:val="24"/>
                <w:szCs w:val="24"/>
                <w:lang w:val="vi-VN" w:eastAsia="vi-VN"/>
              </w:rPr>
              <w:t>7</w:t>
            </w:r>
            <w:r w:rsidRPr="00A62EE4">
              <w:rPr>
                <w:rFonts w:ascii="Times New Roman" w:eastAsia="Times New Roman" w:hAnsi="Times New Roman" w:cs="Times New Roman"/>
                <w:b/>
                <w:bCs/>
                <w:color w:val="000000"/>
                <w:sz w:val="24"/>
                <w:szCs w:val="24"/>
                <w:lang w:eastAsia="vi-VN"/>
              </w:rPr>
              <w:t>5</w:t>
            </w:r>
          </w:p>
        </w:tc>
      </w:tr>
    </w:tbl>
    <w:p w14:paraId="3813BDD5" w14:textId="77777777" w:rsidR="007053F2" w:rsidRPr="00A62EE4" w:rsidRDefault="007053F2" w:rsidP="001D6D7A">
      <w:pPr>
        <w:widowControl w:val="0"/>
        <w:tabs>
          <w:tab w:val="left" w:pos="360"/>
          <w:tab w:val="left" w:pos="5245"/>
        </w:tabs>
        <w:spacing w:after="0" w:line="240" w:lineRule="auto"/>
        <w:rPr>
          <w:rFonts w:ascii="Times New Roman" w:hAnsi="Times New Roman" w:cs="Times New Roman"/>
          <w:b/>
          <w:bCs/>
          <w:sz w:val="24"/>
          <w:szCs w:val="24"/>
          <w:lang w:val="vi-VN"/>
        </w:rPr>
      </w:pPr>
    </w:p>
    <w:p w14:paraId="3E17CB8D" w14:textId="5A3CA5B2" w:rsidR="00A94AC9" w:rsidRPr="00A62EE4" w:rsidRDefault="00AF0662" w:rsidP="00E85A5C">
      <w:pPr>
        <w:spacing w:after="0" w:line="240" w:lineRule="auto"/>
        <w:rPr>
          <w:rFonts w:ascii="Times New Roman" w:hAnsi="Times New Roman" w:cs="Times New Roman"/>
          <w:i/>
          <w:iCs/>
          <w:sz w:val="24"/>
          <w:szCs w:val="24"/>
        </w:rPr>
      </w:pPr>
      <w:r w:rsidRPr="00A62EE4">
        <w:rPr>
          <w:rFonts w:ascii="Times New Roman" w:hAnsi="Times New Roman" w:cs="Times New Roman"/>
          <w:i/>
          <w:iCs/>
          <w:sz w:val="24"/>
          <w:szCs w:val="24"/>
        </w:rPr>
        <w:tab/>
      </w:r>
      <w:r w:rsidRPr="00A62EE4">
        <w:rPr>
          <w:rFonts w:ascii="Times New Roman" w:hAnsi="Times New Roman" w:cs="Times New Roman"/>
          <w:i/>
          <w:iCs/>
          <w:sz w:val="24"/>
          <w:szCs w:val="24"/>
        </w:rPr>
        <w:tab/>
        <w:t xml:space="preserve"> </w:t>
      </w:r>
      <w:r w:rsidRPr="00A62EE4">
        <w:rPr>
          <w:rFonts w:ascii="Times New Roman" w:hAnsi="Times New Roman" w:cs="Times New Roman"/>
          <w:i/>
          <w:iCs/>
          <w:sz w:val="24"/>
          <w:szCs w:val="24"/>
        </w:rPr>
        <w:tab/>
        <w:t xml:space="preserve">                                                                                                                                 Đông Giang, ngày</w:t>
      </w:r>
      <w:r w:rsidR="00F27443">
        <w:rPr>
          <w:rFonts w:ascii="Times New Roman" w:hAnsi="Times New Roman" w:cs="Times New Roman"/>
          <w:i/>
          <w:iCs/>
          <w:sz w:val="24"/>
          <w:szCs w:val="24"/>
          <w:lang w:val="vi-VN"/>
        </w:rPr>
        <w:t xml:space="preserve"> 17</w:t>
      </w:r>
      <w:r w:rsidRPr="00A62EE4">
        <w:rPr>
          <w:rFonts w:ascii="Times New Roman" w:hAnsi="Times New Roman" w:cs="Times New Roman"/>
          <w:i/>
          <w:iCs/>
          <w:sz w:val="24"/>
          <w:szCs w:val="24"/>
        </w:rPr>
        <w:t xml:space="preserve"> tháng 1</w:t>
      </w:r>
      <w:r w:rsidR="00F27443">
        <w:rPr>
          <w:rFonts w:ascii="Times New Roman" w:hAnsi="Times New Roman" w:cs="Times New Roman"/>
          <w:i/>
          <w:iCs/>
          <w:sz w:val="24"/>
          <w:szCs w:val="24"/>
          <w:lang w:val="vi-VN"/>
        </w:rPr>
        <w:t>2</w:t>
      </w:r>
      <w:r w:rsidRPr="00A62EE4">
        <w:rPr>
          <w:rFonts w:ascii="Times New Roman" w:hAnsi="Times New Roman" w:cs="Times New Roman"/>
          <w:i/>
          <w:iCs/>
          <w:sz w:val="24"/>
          <w:szCs w:val="24"/>
        </w:rPr>
        <w:t xml:space="preserve"> năm 2024</w:t>
      </w:r>
      <w:r w:rsidR="00583020" w:rsidRPr="00A62EE4">
        <w:rPr>
          <w:rFonts w:ascii="Times New Roman" w:hAnsi="Times New Roman" w:cs="Times New Roman"/>
          <w:i/>
          <w:iCs/>
          <w:sz w:val="24"/>
          <w:szCs w:val="24"/>
        </w:rPr>
        <w:tab/>
      </w:r>
    </w:p>
    <w:tbl>
      <w:tblPr>
        <w:tblStyle w:val="TableGrid"/>
        <w:tblW w:w="1701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6379"/>
        <w:gridCol w:w="1418"/>
      </w:tblGrid>
      <w:tr w:rsidR="00A94AC9" w:rsidRPr="00A62EE4" w14:paraId="460AE6AE" w14:textId="77777777" w:rsidTr="00AF0662">
        <w:tc>
          <w:tcPr>
            <w:tcW w:w="9214" w:type="dxa"/>
          </w:tcPr>
          <w:p w14:paraId="31E8A4A2" w14:textId="77777777" w:rsidR="00A94AC9" w:rsidRPr="00A62EE4" w:rsidRDefault="00A94AC9" w:rsidP="00AF0662">
            <w:pPr>
              <w:spacing w:after="0" w:line="240" w:lineRule="auto"/>
              <w:jc w:val="center"/>
              <w:rPr>
                <w:rFonts w:ascii="Times New Roman" w:hAnsi="Times New Roman"/>
                <w:b/>
                <w:bCs/>
                <w:sz w:val="24"/>
                <w:szCs w:val="24"/>
              </w:rPr>
            </w:pPr>
            <w:bookmarkStart w:id="2" w:name="_Hlk148032610"/>
            <w:r w:rsidRPr="00A62EE4">
              <w:rPr>
                <w:rFonts w:ascii="Times New Roman" w:hAnsi="Times New Roman"/>
                <w:b/>
                <w:bCs/>
                <w:sz w:val="24"/>
                <w:szCs w:val="24"/>
              </w:rPr>
              <w:t xml:space="preserve">DUYỆT </w:t>
            </w:r>
          </w:p>
          <w:p w14:paraId="4500AE79" w14:textId="77777777" w:rsidR="00A94AC9" w:rsidRPr="00A62EE4" w:rsidRDefault="00A94AC9" w:rsidP="00AF0662">
            <w:pPr>
              <w:spacing w:after="0" w:line="240" w:lineRule="auto"/>
              <w:jc w:val="center"/>
              <w:rPr>
                <w:rFonts w:ascii="Times New Roman" w:hAnsi="Times New Roman"/>
                <w:b/>
                <w:bCs/>
                <w:sz w:val="24"/>
                <w:szCs w:val="24"/>
              </w:rPr>
            </w:pPr>
            <w:r w:rsidRPr="00A62EE4">
              <w:rPr>
                <w:rFonts w:ascii="Times New Roman" w:hAnsi="Times New Roman"/>
                <w:b/>
                <w:bCs/>
                <w:sz w:val="24"/>
                <w:szCs w:val="24"/>
              </w:rPr>
              <w:t>CỦA BAN GIÁM HIỆU</w:t>
            </w:r>
          </w:p>
          <w:p w14:paraId="463226B5" w14:textId="77777777" w:rsidR="00A94AC9" w:rsidRPr="00A62EE4" w:rsidRDefault="00A94AC9" w:rsidP="00AF0662">
            <w:pPr>
              <w:spacing w:after="0" w:line="240" w:lineRule="auto"/>
              <w:rPr>
                <w:rFonts w:ascii="Times New Roman" w:hAnsi="Times New Roman"/>
                <w:b/>
                <w:bCs/>
                <w:sz w:val="24"/>
                <w:szCs w:val="24"/>
              </w:rPr>
            </w:pPr>
          </w:p>
          <w:p w14:paraId="0D03C3ED" w14:textId="77777777" w:rsidR="00A94AC9" w:rsidRPr="00A62EE4" w:rsidRDefault="00A94AC9" w:rsidP="00AF0662">
            <w:pPr>
              <w:spacing w:after="0" w:line="240" w:lineRule="auto"/>
              <w:rPr>
                <w:rFonts w:ascii="Times New Roman" w:hAnsi="Times New Roman"/>
                <w:b/>
                <w:bCs/>
                <w:sz w:val="24"/>
                <w:szCs w:val="24"/>
              </w:rPr>
            </w:pPr>
          </w:p>
          <w:p w14:paraId="64800A3A" w14:textId="77777777" w:rsidR="00A94AC9" w:rsidRPr="00A62EE4" w:rsidRDefault="00A94AC9" w:rsidP="00AF0662">
            <w:pPr>
              <w:spacing w:after="0" w:line="240" w:lineRule="auto"/>
              <w:rPr>
                <w:rFonts w:ascii="Times New Roman" w:hAnsi="Times New Roman"/>
                <w:b/>
                <w:bCs/>
                <w:sz w:val="24"/>
                <w:szCs w:val="24"/>
                <w:lang w:val="vi-VN"/>
              </w:rPr>
            </w:pPr>
          </w:p>
          <w:p w14:paraId="280EB466" w14:textId="77777777" w:rsidR="001D6D7A" w:rsidRPr="00A62EE4" w:rsidRDefault="001D6D7A" w:rsidP="00AF0662">
            <w:pPr>
              <w:spacing w:after="0" w:line="240" w:lineRule="auto"/>
              <w:rPr>
                <w:rFonts w:ascii="Times New Roman" w:hAnsi="Times New Roman"/>
                <w:b/>
                <w:bCs/>
                <w:sz w:val="24"/>
                <w:szCs w:val="24"/>
                <w:lang w:val="vi-VN"/>
              </w:rPr>
            </w:pPr>
          </w:p>
          <w:p w14:paraId="1F153694" w14:textId="3D974E03" w:rsidR="00A94AC9" w:rsidRPr="00A62EE4" w:rsidRDefault="001D6D7A" w:rsidP="001D6D7A">
            <w:pPr>
              <w:tabs>
                <w:tab w:val="left" w:pos="3657"/>
              </w:tabs>
              <w:spacing w:after="0" w:line="240" w:lineRule="auto"/>
              <w:rPr>
                <w:rFonts w:ascii="Times New Roman" w:hAnsi="Times New Roman"/>
                <w:b/>
                <w:bCs/>
                <w:sz w:val="24"/>
                <w:szCs w:val="24"/>
                <w:lang w:val="vi-VN"/>
              </w:rPr>
            </w:pPr>
            <w:r w:rsidRPr="00A62EE4">
              <w:rPr>
                <w:rFonts w:ascii="Times New Roman" w:hAnsi="Times New Roman"/>
                <w:b/>
                <w:bCs/>
                <w:sz w:val="24"/>
                <w:szCs w:val="24"/>
              </w:rPr>
              <w:tab/>
            </w:r>
            <w:r w:rsidRPr="00A62EE4">
              <w:rPr>
                <w:rFonts w:ascii="Times New Roman" w:hAnsi="Times New Roman"/>
                <w:b/>
                <w:bCs/>
                <w:sz w:val="24"/>
                <w:szCs w:val="24"/>
                <w:lang w:val="vi-VN"/>
              </w:rPr>
              <w:t>ALĂNG HẬU</w:t>
            </w:r>
          </w:p>
          <w:p w14:paraId="0BDB87A3" w14:textId="77777777" w:rsidR="00A94AC9" w:rsidRPr="00A62EE4" w:rsidRDefault="00A94AC9" w:rsidP="00AF0662">
            <w:pPr>
              <w:spacing w:after="0" w:line="240" w:lineRule="auto"/>
              <w:jc w:val="center"/>
              <w:rPr>
                <w:rFonts w:ascii="Times New Roman" w:hAnsi="Times New Roman"/>
                <w:b/>
                <w:bCs/>
                <w:sz w:val="24"/>
                <w:szCs w:val="24"/>
              </w:rPr>
            </w:pPr>
          </w:p>
        </w:tc>
        <w:tc>
          <w:tcPr>
            <w:tcW w:w="6379" w:type="dxa"/>
          </w:tcPr>
          <w:p w14:paraId="7FEF30B5" w14:textId="77777777" w:rsidR="00A94AC9" w:rsidRPr="00A62EE4" w:rsidRDefault="00A94AC9" w:rsidP="00AF0662">
            <w:pPr>
              <w:spacing w:after="0" w:line="240" w:lineRule="auto"/>
              <w:jc w:val="center"/>
              <w:rPr>
                <w:rFonts w:ascii="Times New Roman" w:hAnsi="Times New Roman"/>
                <w:b/>
                <w:bCs/>
                <w:sz w:val="24"/>
                <w:szCs w:val="24"/>
              </w:rPr>
            </w:pPr>
            <w:r w:rsidRPr="00A62EE4">
              <w:rPr>
                <w:rFonts w:ascii="Times New Roman" w:hAnsi="Times New Roman"/>
                <w:b/>
                <w:bCs/>
                <w:sz w:val="24"/>
                <w:szCs w:val="24"/>
              </w:rPr>
              <w:t>GIÁO VIÊN</w:t>
            </w:r>
          </w:p>
          <w:p w14:paraId="162C8E50" w14:textId="77777777" w:rsidR="00A94AC9" w:rsidRPr="00A62EE4" w:rsidRDefault="00A94AC9" w:rsidP="00AF0662">
            <w:pPr>
              <w:spacing w:after="0" w:line="240" w:lineRule="auto"/>
              <w:jc w:val="center"/>
              <w:rPr>
                <w:rFonts w:ascii="Times New Roman" w:hAnsi="Times New Roman"/>
                <w:b/>
                <w:bCs/>
                <w:sz w:val="24"/>
                <w:szCs w:val="24"/>
              </w:rPr>
            </w:pPr>
          </w:p>
          <w:p w14:paraId="5E29F8D0" w14:textId="3B22810B" w:rsidR="00A94AC9" w:rsidRPr="00A62EE4" w:rsidRDefault="00AF0662" w:rsidP="00AF0662">
            <w:pPr>
              <w:spacing w:after="0" w:line="240" w:lineRule="auto"/>
              <w:rPr>
                <w:rFonts w:ascii="Times New Roman" w:hAnsi="Times New Roman"/>
                <w:b/>
                <w:bCs/>
                <w:sz w:val="24"/>
                <w:szCs w:val="24"/>
              </w:rPr>
            </w:pPr>
            <w:r w:rsidRPr="00A62EE4">
              <w:rPr>
                <w:rFonts w:ascii="Times New Roman" w:hAnsi="Times New Roman"/>
                <w:b/>
                <w:bCs/>
                <w:sz w:val="24"/>
                <w:szCs w:val="24"/>
              </w:rPr>
              <w:t xml:space="preserve"> </w:t>
            </w:r>
          </w:p>
          <w:p w14:paraId="39A9F0BD" w14:textId="77777777" w:rsidR="00AF0662" w:rsidRPr="00A62EE4" w:rsidRDefault="00AF0662" w:rsidP="00AF0662">
            <w:pPr>
              <w:spacing w:after="0" w:line="240" w:lineRule="auto"/>
              <w:rPr>
                <w:rFonts w:ascii="Times New Roman" w:hAnsi="Times New Roman"/>
                <w:b/>
                <w:bCs/>
                <w:sz w:val="24"/>
                <w:szCs w:val="24"/>
                <w:lang w:val="vi-VN"/>
              </w:rPr>
            </w:pPr>
          </w:p>
          <w:p w14:paraId="36DB0ACD" w14:textId="77777777" w:rsidR="001D6D7A" w:rsidRPr="00A62EE4" w:rsidRDefault="001D6D7A" w:rsidP="00AF0662">
            <w:pPr>
              <w:spacing w:after="0" w:line="240" w:lineRule="auto"/>
              <w:rPr>
                <w:rFonts w:ascii="Times New Roman" w:hAnsi="Times New Roman"/>
                <w:b/>
                <w:bCs/>
                <w:sz w:val="24"/>
                <w:szCs w:val="24"/>
                <w:lang w:val="vi-VN"/>
              </w:rPr>
            </w:pPr>
          </w:p>
          <w:p w14:paraId="62516B23" w14:textId="77777777" w:rsidR="00AF0662" w:rsidRPr="00A62EE4" w:rsidRDefault="00AF0662" w:rsidP="00AF0662">
            <w:pPr>
              <w:spacing w:after="0" w:line="240" w:lineRule="auto"/>
              <w:rPr>
                <w:rFonts w:ascii="Times New Roman" w:hAnsi="Times New Roman"/>
                <w:b/>
                <w:bCs/>
                <w:sz w:val="24"/>
                <w:szCs w:val="24"/>
              </w:rPr>
            </w:pPr>
          </w:p>
          <w:p w14:paraId="0B3B36CE" w14:textId="30BD5971" w:rsidR="00A94AC9" w:rsidRPr="00A62EE4" w:rsidRDefault="00A94AC9" w:rsidP="00AF0662">
            <w:pPr>
              <w:spacing w:after="0" w:line="240" w:lineRule="auto"/>
              <w:rPr>
                <w:rFonts w:ascii="Times New Roman" w:hAnsi="Times New Roman"/>
                <w:b/>
                <w:bCs/>
                <w:sz w:val="24"/>
                <w:szCs w:val="24"/>
              </w:rPr>
            </w:pPr>
            <w:r w:rsidRPr="00A62EE4">
              <w:rPr>
                <w:rFonts w:ascii="Times New Roman" w:hAnsi="Times New Roman"/>
                <w:b/>
                <w:bCs/>
                <w:sz w:val="24"/>
                <w:szCs w:val="24"/>
              </w:rPr>
              <w:t xml:space="preserve">     </w:t>
            </w:r>
            <w:r w:rsidR="00AF0662" w:rsidRPr="00A62EE4">
              <w:rPr>
                <w:rFonts w:ascii="Times New Roman" w:hAnsi="Times New Roman"/>
                <w:b/>
                <w:bCs/>
                <w:sz w:val="24"/>
                <w:szCs w:val="24"/>
              </w:rPr>
              <w:t xml:space="preserve">                            </w:t>
            </w:r>
            <w:r w:rsidRPr="00A62EE4">
              <w:rPr>
                <w:rFonts w:ascii="Times New Roman" w:hAnsi="Times New Roman"/>
                <w:b/>
                <w:bCs/>
                <w:sz w:val="24"/>
                <w:szCs w:val="24"/>
              </w:rPr>
              <w:t>TRẦN THỊ NHƯ QUỲNH</w:t>
            </w:r>
          </w:p>
        </w:tc>
        <w:tc>
          <w:tcPr>
            <w:tcW w:w="1418" w:type="dxa"/>
          </w:tcPr>
          <w:p w14:paraId="79B23E3F" w14:textId="77777777" w:rsidR="00A94AC9" w:rsidRPr="00A62EE4" w:rsidRDefault="00A94AC9" w:rsidP="00AF0662">
            <w:pPr>
              <w:spacing w:after="0" w:line="240" w:lineRule="auto"/>
              <w:rPr>
                <w:rFonts w:ascii="Times New Roman" w:hAnsi="Times New Roman"/>
                <w:b/>
                <w:bCs/>
                <w:sz w:val="24"/>
                <w:szCs w:val="24"/>
              </w:rPr>
            </w:pPr>
          </w:p>
        </w:tc>
      </w:tr>
      <w:bookmarkEnd w:id="2"/>
    </w:tbl>
    <w:p w14:paraId="5CF7675B" w14:textId="77777777" w:rsidR="00E93D8A" w:rsidRPr="00A62EE4" w:rsidRDefault="00E93D8A" w:rsidP="00E85A5C">
      <w:pPr>
        <w:tabs>
          <w:tab w:val="left" w:pos="1600"/>
          <w:tab w:val="right" w:pos="14572"/>
        </w:tabs>
        <w:rPr>
          <w:rFonts w:ascii="Times New Roman" w:hAnsi="Times New Roman" w:cs="Times New Roman"/>
          <w:sz w:val="24"/>
          <w:szCs w:val="24"/>
        </w:rPr>
        <w:sectPr w:rsidR="00E93D8A" w:rsidRPr="00A62EE4" w:rsidSect="000279D4">
          <w:pgSz w:w="16840" w:h="11905" w:orient="landscape" w:code="9"/>
          <w:pgMar w:top="567" w:right="1134" w:bottom="284" w:left="1134" w:header="720" w:footer="720" w:gutter="0"/>
          <w:cols w:space="720"/>
          <w:docGrid w:linePitch="360"/>
        </w:sectPr>
      </w:pPr>
    </w:p>
    <w:tbl>
      <w:tblPr>
        <w:tblW w:w="5000" w:type="pct"/>
        <w:tblLook w:val="04A0" w:firstRow="1" w:lastRow="0" w:firstColumn="1" w:lastColumn="0" w:noHBand="0" w:noVBand="1"/>
      </w:tblPr>
      <w:tblGrid>
        <w:gridCol w:w="3992"/>
        <w:gridCol w:w="6356"/>
      </w:tblGrid>
      <w:tr w:rsidR="00CF36DE" w:rsidRPr="00CF36DE" w14:paraId="1B0140E8" w14:textId="77777777" w:rsidTr="002976FA">
        <w:trPr>
          <w:trHeight w:val="670"/>
        </w:trPr>
        <w:tc>
          <w:tcPr>
            <w:tcW w:w="1929" w:type="pct"/>
            <w:hideMark/>
          </w:tcPr>
          <w:p w14:paraId="7B8F6447" w14:textId="77777777" w:rsidR="00CF36DE" w:rsidRPr="00CF36DE" w:rsidRDefault="00CF36DE" w:rsidP="00CF36DE">
            <w:pPr>
              <w:spacing w:after="0"/>
              <w:rPr>
                <w:rFonts w:ascii="Times New Roman" w:hAnsi="Times New Roman" w:cs="Times New Roman"/>
                <w:bCs/>
                <w:sz w:val="24"/>
                <w:szCs w:val="24"/>
              </w:rPr>
            </w:pPr>
            <w:r w:rsidRPr="00CF36DE">
              <w:rPr>
                <w:rFonts w:ascii="Times New Roman" w:hAnsi="Times New Roman" w:cs="Times New Roman"/>
                <w:bCs/>
                <w:sz w:val="24"/>
                <w:szCs w:val="24"/>
              </w:rPr>
              <w:lastRenderedPageBreak/>
              <w:t>SỞ GDĐT TỈNH QUẢNG NAM</w:t>
            </w:r>
          </w:p>
          <w:p w14:paraId="4706E484" w14:textId="77777777" w:rsidR="00CF36DE" w:rsidRPr="00CF36DE" w:rsidRDefault="00CF36DE" w:rsidP="00CF36DE">
            <w:pPr>
              <w:spacing w:after="0"/>
              <w:ind w:right="422"/>
              <w:jc w:val="both"/>
              <w:rPr>
                <w:rFonts w:ascii="Times New Roman" w:hAnsi="Times New Roman" w:cs="Times New Roman"/>
                <w:b/>
                <w:sz w:val="24"/>
                <w:szCs w:val="24"/>
              </w:rPr>
            </w:pPr>
            <w:r w:rsidRPr="00CF36DE">
              <w:rPr>
                <w:rFonts w:ascii="Times New Roman" w:hAnsi="Times New Roman" w:cs="Times New Roman"/>
                <w:b/>
                <w:sz w:val="24"/>
                <w:szCs w:val="24"/>
              </w:rPr>
              <w:t xml:space="preserve">      TRƯỜNG THPT ÂU CƠ</w:t>
            </w:r>
          </w:p>
        </w:tc>
        <w:tc>
          <w:tcPr>
            <w:tcW w:w="3071" w:type="pct"/>
            <w:hideMark/>
          </w:tcPr>
          <w:p w14:paraId="6E796501" w14:textId="77777777" w:rsidR="00CF36DE" w:rsidRPr="00CF36DE" w:rsidRDefault="00CF36DE" w:rsidP="00CF36DE">
            <w:pPr>
              <w:spacing w:after="0"/>
              <w:jc w:val="center"/>
              <w:rPr>
                <w:rFonts w:ascii="Times New Roman" w:hAnsi="Times New Roman" w:cs="Times New Roman"/>
                <w:b/>
                <w:sz w:val="24"/>
                <w:szCs w:val="24"/>
              </w:rPr>
            </w:pPr>
            <w:r w:rsidRPr="00CF36DE">
              <w:rPr>
                <w:rFonts w:ascii="Times New Roman" w:hAnsi="Times New Roman" w:cs="Times New Roman"/>
                <w:b/>
                <w:sz w:val="24"/>
                <w:szCs w:val="24"/>
              </w:rPr>
              <w:t>KIỂM TRA CUỐI KỲ I NĂM HỌC 2024-2025</w:t>
            </w:r>
          </w:p>
          <w:p w14:paraId="4224DB63" w14:textId="77777777" w:rsidR="00CF36DE" w:rsidRPr="00CF36DE" w:rsidRDefault="00CF36DE" w:rsidP="00CF36DE">
            <w:pPr>
              <w:spacing w:after="0"/>
              <w:ind w:right="422"/>
              <w:jc w:val="center"/>
              <w:rPr>
                <w:rFonts w:ascii="Times New Roman" w:hAnsi="Times New Roman" w:cs="Times New Roman"/>
                <w:b/>
                <w:sz w:val="24"/>
                <w:szCs w:val="24"/>
                <w:lang w:val="vi-VN"/>
              </w:rPr>
            </w:pPr>
            <w:r w:rsidRPr="00CF36DE">
              <w:rPr>
                <w:rFonts w:ascii="Times New Roman" w:hAnsi="Times New Roman" w:cs="Times New Roman"/>
                <w:b/>
                <w:sz w:val="24"/>
                <w:szCs w:val="24"/>
              </w:rPr>
              <w:t>Môn: Hóa học – Lớp 1</w:t>
            </w:r>
            <w:r w:rsidRPr="00CF36DE">
              <w:rPr>
                <w:rFonts w:ascii="Times New Roman" w:hAnsi="Times New Roman" w:cs="Times New Roman"/>
                <w:b/>
                <w:sz w:val="24"/>
                <w:szCs w:val="24"/>
                <w:lang w:val="vi-VN"/>
              </w:rPr>
              <w:t>1</w:t>
            </w:r>
          </w:p>
        </w:tc>
      </w:tr>
    </w:tbl>
    <w:p w14:paraId="1A23B2E4" w14:textId="77777777" w:rsidR="00CF36DE" w:rsidRPr="00CF36DE" w:rsidRDefault="00CF36DE" w:rsidP="00CF36DE">
      <w:pPr>
        <w:spacing w:after="0"/>
        <w:jc w:val="center"/>
        <w:rPr>
          <w:rFonts w:ascii="Times New Roman" w:hAnsi="Times New Roman" w:cs="Times New Roman"/>
          <w:b/>
          <w:sz w:val="24"/>
          <w:szCs w:val="24"/>
        </w:rPr>
      </w:pPr>
      <w:r w:rsidRPr="00CF36DE">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7408BEBA" wp14:editId="0E89D837">
                <wp:simplePos x="0" y="0"/>
                <wp:positionH relativeFrom="column">
                  <wp:posOffset>570230</wp:posOffset>
                </wp:positionH>
                <wp:positionV relativeFrom="paragraph">
                  <wp:posOffset>5715</wp:posOffset>
                </wp:positionV>
                <wp:extent cx="990600" cy="0"/>
                <wp:effectExtent l="13970" t="8255" r="5080" b="10795"/>
                <wp:wrapNone/>
                <wp:docPr id="150113494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B0F2E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9pt,.45pt" to="122.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"/>
            </w:pict>
          </mc:Fallback>
        </mc:AlternateContent>
      </w:r>
    </w:p>
    <w:p w14:paraId="6692878D" w14:textId="77777777" w:rsidR="00CF36DE" w:rsidRPr="00CF36DE" w:rsidRDefault="00CF36DE" w:rsidP="00CF36DE">
      <w:pPr>
        <w:spacing w:after="0"/>
        <w:ind w:left="1124" w:right="1564"/>
        <w:jc w:val="center"/>
        <w:rPr>
          <w:rFonts w:ascii="Times New Roman" w:hAnsi="Times New Roman" w:cs="Times New Roman"/>
          <w:sz w:val="24"/>
          <w:szCs w:val="24"/>
        </w:rPr>
      </w:pPr>
      <w:r w:rsidRPr="00CF36DE">
        <w:rPr>
          <w:rFonts w:ascii="Times New Roman" w:hAnsi="Times New Roman" w:cs="Times New Roman"/>
          <w:b/>
          <w:spacing w:val="-1"/>
          <w:sz w:val="24"/>
          <w:szCs w:val="24"/>
        </w:rPr>
        <w:t>ĐÁ</w:t>
      </w:r>
      <w:r w:rsidRPr="00CF36DE">
        <w:rPr>
          <w:rFonts w:ascii="Times New Roman" w:hAnsi="Times New Roman" w:cs="Times New Roman"/>
          <w:b/>
          <w:sz w:val="24"/>
          <w:szCs w:val="24"/>
        </w:rPr>
        <w:t>P</w:t>
      </w:r>
      <w:r w:rsidRPr="00CF36DE">
        <w:rPr>
          <w:rFonts w:ascii="Times New Roman" w:hAnsi="Times New Roman" w:cs="Times New Roman"/>
          <w:b/>
          <w:spacing w:val="2"/>
          <w:sz w:val="24"/>
          <w:szCs w:val="24"/>
        </w:rPr>
        <w:t xml:space="preserve"> </w:t>
      </w:r>
      <w:r w:rsidRPr="00CF36DE">
        <w:rPr>
          <w:rFonts w:ascii="Times New Roman" w:hAnsi="Times New Roman" w:cs="Times New Roman"/>
          <w:b/>
          <w:spacing w:val="-1"/>
          <w:sz w:val="24"/>
          <w:szCs w:val="24"/>
        </w:rPr>
        <w:t>Á</w:t>
      </w:r>
      <w:r w:rsidRPr="00CF36DE">
        <w:rPr>
          <w:rFonts w:ascii="Times New Roman" w:hAnsi="Times New Roman" w:cs="Times New Roman"/>
          <w:b/>
          <w:sz w:val="24"/>
          <w:szCs w:val="24"/>
        </w:rPr>
        <w:t>N</w:t>
      </w:r>
      <w:r w:rsidRPr="00CF36DE">
        <w:rPr>
          <w:rFonts w:ascii="Times New Roman" w:hAnsi="Times New Roman" w:cs="Times New Roman"/>
          <w:b/>
          <w:spacing w:val="-1"/>
          <w:sz w:val="24"/>
          <w:szCs w:val="24"/>
        </w:rPr>
        <w:t xml:space="preserve"> V</w:t>
      </w:r>
      <w:r w:rsidRPr="00CF36DE">
        <w:rPr>
          <w:rFonts w:ascii="Times New Roman" w:hAnsi="Times New Roman" w:cs="Times New Roman"/>
          <w:b/>
          <w:sz w:val="24"/>
          <w:szCs w:val="24"/>
        </w:rPr>
        <w:t>À</w:t>
      </w:r>
      <w:r w:rsidRPr="00CF36DE">
        <w:rPr>
          <w:rFonts w:ascii="Times New Roman" w:hAnsi="Times New Roman" w:cs="Times New Roman"/>
          <w:b/>
          <w:spacing w:val="-1"/>
          <w:sz w:val="24"/>
          <w:szCs w:val="24"/>
        </w:rPr>
        <w:t xml:space="preserve"> </w:t>
      </w:r>
      <w:r w:rsidRPr="00CF36DE">
        <w:rPr>
          <w:rFonts w:ascii="Times New Roman" w:hAnsi="Times New Roman" w:cs="Times New Roman"/>
          <w:b/>
          <w:spacing w:val="1"/>
          <w:sz w:val="24"/>
          <w:szCs w:val="24"/>
        </w:rPr>
        <w:t>H</w:t>
      </w:r>
      <w:r w:rsidRPr="00CF36DE">
        <w:rPr>
          <w:rFonts w:ascii="Times New Roman" w:hAnsi="Times New Roman" w:cs="Times New Roman"/>
          <w:b/>
          <w:sz w:val="24"/>
          <w:szCs w:val="24"/>
        </w:rPr>
        <w:t>Ư</w:t>
      </w:r>
      <w:r w:rsidRPr="00CF36DE">
        <w:rPr>
          <w:rFonts w:ascii="Times New Roman" w:hAnsi="Times New Roman" w:cs="Times New Roman"/>
          <w:b/>
          <w:spacing w:val="1"/>
          <w:sz w:val="24"/>
          <w:szCs w:val="24"/>
        </w:rPr>
        <w:t>Ớ</w:t>
      </w:r>
      <w:r w:rsidRPr="00CF36DE">
        <w:rPr>
          <w:rFonts w:ascii="Times New Roman" w:hAnsi="Times New Roman" w:cs="Times New Roman"/>
          <w:b/>
          <w:spacing w:val="-1"/>
          <w:sz w:val="24"/>
          <w:szCs w:val="24"/>
        </w:rPr>
        <w:t>N</w:t>
      </w:r>
      <w:r w:rsidRPr="00CF36DE">
        <w:rPr>
          <w:rFonts w:ascii="Times New Roman" w:hAnsi="Times New Roman" w:cs="Times New Roman"/>
          <w:b/>
          <w:sz w:val="24"/>
          <w:szCs w:val="24"/>
        </w:rPr>
        <w:t>G</w:t>
      </w:r>
      <w:r w:rsidRPr="00CF36DE">
        <w:rPr>
          <w:rFonts w:ascii="Times New Roman" w:hAnsi="Times New Roman" w:cs="Times New Roman"/>
          <w:b/>
          <w:spacing w:val="-1"/>
          <w:sz w:val="24"/>
          <w:szCs w:val="24"/>
        </w:rPr>
        <w:t xml:space="preserve"> </w:t>
      </w:r>
      <w:r w:rsidRPr="00CF36DE">
        <w:rPr>
          <w:rFonts w:ascii="Times New Roman" w:hAnsi="Times New Roman" w:cs="Times New Roman"/>
          <w:b/>
          <w:spacing w:val="-3"/>
          <w:sz w:val="24"/>
          <w:szCs w:val="24"/>
        </w:rPr>
        <w:t>D</w:t>
      </w:r>
      <w:r w:rsidRPr="00CF36DE">
        <w:rPr>
          <w:rFonts w:ascii="Times New Roman" w:hAnsi="Times New Roman" w:cs="Times New Roman"/>
          <w:b/>
          <w:spacing w:val="-1"/>
          <w:sz w:val="24"/>
          <w:szCs w:val="24"/>
        </w:rPr>
        <w:t>Ẫ</w:t>
      </w:r>
      <w:r w:rsidRPr="00CF36DE">
        <w:rPr>
          <w:rFonts w:ascii="Times New Roman" w:hAnsi="Times New Roman" w:cs="Times New Roman"/>
          <w:b/>
          <w:sz w:val="24"/>
          <w:szCs w:val="24"/>
        </w:rPr>
        <w:t>N</w:t>
      </w:r>
      <w:r w:rsidRPr="00CF36DE">
        <w:rPr>
          <w:rFonts w:ascii="Times New Roman" w:hAnsi="Times New Roman" w:cs="Times New Roman"/>
          <w:b/>
          <w:spacing w:val="-1"/>
          <w:sz w:val="24"/>
          <w:szCs w:val="24"/>
        </w:rPr>
        <w:t xml:space="preserve"> C</w:t>
      </w:r>
      <w:r w:rsidRPr="00CF36DE">
        <w:rPr>
          <w:rFonts w:ascii="Times New Roman" w:hAnsi="Times New Roman" w:cs="Times New Roman"/>
          <w:b/>
          <w:spacing w:val="1"/>
          <w:sz w:val="24"/>
          <w:szCs w:val="24"/>
        </w:rPr>
        <w:t>H</w:t>
      </w:r>
      <w:r w:rsidRPr="00CF36DE">
        <w:rPr>
          <w:rFonts w:ascii="Times New Roman" w:hAnsi="Times New Roman" w:cs="Times New Roman"/>
          <w:b/>
          <w:spacing w:val="-1"/>
          <w:sz w:val="24"/>
          <w:szCs w:val="24"/>
        </w:rPr>
        <w:t>ẤM</w:t>
      </w:r>
    </w:p>
    <w:p w14:paraId="1E672B4E" w14:textId="77777777" w:rsidR="00CF36DE" w:rsidRPr="00CF36DE" w:rsidRDefault="00CF36DE" w:rsidP="00CF36DE">
      <w:pPr>
        <w:spacing w:after="0"/>
        <w:ind w:right="422"/>
        <w:jc w:val="center"/>
        <w:rPr>
          <w:rFonts w:ascii="Times New Roman" w:hAnsi="Times New Roman" w:cs="Times New Roman"/>
          <w:i/>
          <w:sz w:val="24"/>
          <w:szCs w:val="24"/>
        </w:rPr>
      </w:pPr>
      <w:r w:rsidRPr="00CF36DE">
        <w:rPr>
          <w:rFonts w:ascii="Times New Roman" w:hAnsi="Times New Roman" w:cs="Times New Roman"/>
          <w:i/>
          <w:sz w:val="24"/>
          <w:szCs w:val="24"/>
        </w:rPr>
        <w:t xml:space="preserve">(Đáp án và hướng dẫn chấm này có </w:t>
      </w:r>
      <w:r w:rsidRPr="00CF36DE">
        <w:rPr>
          <w:rFonts w:ascii="Times New Roman" w:hAnsi="Times New Roman" w:cs="Times New Roman"/>
          <w:i/>
          <w:color w:val="FF0000"/>
          <w:sz w:val="24"/>
          <w:szCs w:val="24"/>
        </w:rPr>
        <w:t>2</w:t>
      </w:r>
      <w:r w:rsidRPr="00CF36DE">
        <w:rPr>
          <w:rFonts w:ascii="Times New Roman" w:hAnsi="Times New Roman" w:cs="Times New Roman"/>
          <w:i/>
          <w:sz w:val="24"/>
          <w:szCs w:val="24"/>
        </w:rPr>
        <w:t xml:space="preserve"> trang)</w:t>
      </w:r>
    </w:p>
    <w:p w14:paraId="76F50535" w14:textId="77777777" w:rsidR="00CF36DE" w:rsidRPr="00CF36DE" w:rsidRDefault="00CF36DE" w:rsidP="00CF36DE">
      <w:pPr>
        <w:spacing w:after="0"/>
        <w:rPr>
          <w:rFonts w:ascii="Times New Roman" w:eastAsia="Arial" w:hAnsi="Times New Roman" w:cs="Times New Roman"/>
          <w:b/>
          <w:bCs/>
          <w:sz w:val="24"/>
          <w:szCs w:val="24"/>
        </w:rPr>
      </w:pPr>
    </w:p>
    <w:p w14:paraId="30D5B319" w14:textId="77777777" w:rsidR="00CF36DE" w:rsidRPr="00CF36DE" w:rsidRDefault="00CF36DE" w:rsidP="00CF36DE">
      <w:pPr>
        <w:spacing w:after="0"/>
        <w:rPr>
          <w:rFonts w:ascii="Times New Roman" w:eastAsia="Arial" w:hAnsi="Times New Roman" w:cs="Times New Roman"/>
          <w:b/>
          <w:bCs/>
          <w:sz w:val="24"/>
          <w:szCs w:val="24"/>
          <w:lang w:val="vi-VN"/>
        </w:rPr>
      </w:pPr>
    </w:p>
    <w:p w14:paraId="11448ED7" w14:textId="77777777" w:rsidR="00CF36DE" w:rsidRPr="00CF36DE" w:rsidRDefault="00CF36DE" w:rsidP="00CF36DE">
      <w:pPr>
        <w:pStyle w:val="ListParagraph"/>
        <w:numPr>
          <w:ilvl w:val="0"/>
          <w:numId w:val="3"/>
        </w:numPr>
        <w:spacing w:after="0" w:line="280" w:lineRule="exact"/>
        <w:rPr>
          <w:rFonts w:ascii="Times New Roman" w:hAnsi="Times New Roman"/>
          <w:b/>
          <w:position w:val="-1"/>
          <w:sz w:val="24"/>
          <w:szCs w:val="24"/>
        </w:rPr>
      </w:pPr>
      <w:r w:rsidRPr="00CF36DE">
        <w:rPr>
          <w:rFonts w:ascii="Times New Roman" w:hAnsi="Times New Roman"/>
          <w:b/>
          <w:position w:val="-1"/>
          <w:sz w:val="24"/>
          <w:szCs w:val="24"/>
        </w:rPr>
        <w:t>TRẮC</w:t>
      </w:r>
      <w:r w:rsidRPr="00CF36DE">
        <w:rPr>
          <w:rFonts w:ascii="Times New Roman" w:hAnsi="Times New Roman"/>
          <w:b/>
          <w:spacing w:val="-5"/>
          <w:position w:val="-1"/>
          <w:sz w:val="24"/>
          <w:szCs w:val="24"/>
        </w:rPr>
        <w:t xml:space="preserve"> </w:t>
      </w:r>
      <w:r w:rsidRPr="00CF36DE">
        <w:rPr>
          <w:rFonts w:ascii="Times New Roman" w:hAnsi="Times New Roman"/>
          <w:b/>
          <w:position w:val="-1"/>
          <w:sz w:val="24"/>
          <w:szCs w:val="24"/>
        </w:rPr>
        <w:t>NGH</w:t>
      </w:r>
      <w:r w:rsidRPr="00CF36DE">
        <w:rPr>
          <w:rFonts w:ascii="Times New Roman" w:hAnsi="Times New Roman"/>
          <w:b/>
          <w:spacing w:val="2"/>
          <w:position w:val="-1"/>
          <w:sz w:val="24"/>
          <w:szCs w:val="24"/>
        </w:rPr>
        <w:t>I</w:t>
      </w:r>
      <w:r w:rsidRPr="00CF36DE">
        <w:rPr>
          <w:rFonts w:ascii="Times New Roman" w:hAnsi="Times New Roman"/>
          <w:b/>
          <w:position w:val="-1"/>
          <w:sz w:val="24"/>
          <w:szCs w:val="24"/>
        </w:rPr>
        <w:t>ỆM (7 điểm)</w:t>
      </w:r>
    </w:p>
    <w:p w14:paraId="0E288FE5" w14:textId="77777777" w:rsidR="00CF36DE" w:rsidRPr="00CF36DE" w:rsidRDefault="00CF36DE" w:rsidP="00CF36DE">
      <w:pPr>
        <w:spacing w:after="0"/>
        <w:ind w:left="108" w:firstLine="113"/>
        <w:rPr>
          <w:rFonts w:ascii="Times New Roman" w:hAnsi="Times New Roman" w:cs="Times New Roman"/>
          <w:sz w:val="24"/>
          <w:szCs w:val="24"/>
        </w:rPr>
      </w:pPr>
      <w:r w:rsidRPr="00CF36DE">
        <w:rPr>
          <w:rFonts w:ascii="Times New Roman" w:hAnsi="Times New Roman" w:cs="Times New Roman"/>
          <w:b/>
          <w:position w:val="-1"/>
          <w:sz w:val="24"/>
          <w:szCs w:val="24"/>
        </w:rPr>
        <w:t xml:space="preserve">Phần I: </w:t>
      </w:r>
      <w:r w:rsidRPr="00CF36DE">
        <w:rPr>
          <w:rFonts w:ascii="Times New Roman" w:hAnsi="Times New Roman" w:cs="Times New Roman"/>
          <w:b/>
          <w:iCs/>
          <w:sz w:val="24"/>
          <w:szCs w:val="24"/>
        </w:rPr>
        <w:t>Đáp</w:t>
      </w:r>
      <w:r w:rsidRPr="00CF36DE">
        <w:rPr>
          <w:rFonts w:ascii="Times New Roman" w:hAnsi="Times New Roman" w:cs="Times New Roman"/>
          <w:b/>
          <w:iCs/>
          <w:spacing w:val="-2"/>
          <w:sz w:val="24"/>
          <w:szCs w:val="24"/>
        </w:rPr>
        <w:t xml:space="preserve"> </w:t>
      </w:r>
      <w:r w:rsidRPr="00CF36DE">
        <w:rPr>
          <w:rFonts w:ascii="Times New Roman" w:hAnsi="Times New Roman" w:cs="Times New Roman"/>
          <w:b/>
          <w:iCs/>
          <w:sz w:val="24"/>
          <w:szCs w:val="24"/>
        </w:rPr>
        <w:t>án</w:t>
      </w:r>
      <w:r w:rsidRPr="00CF36DE">
        <w:rPr>
          <w:rFonts w:ascii="Times New Roman" w:hAnsi="Times New Roman" w:cs="Times New Roman"/>
          <w:b/>
          <w:iCs/>
          <w:spacing w:val="-1"/>
          <w:sz w:val="24"/>
          <w:szCs w:val="24"/>
        </w:rPr>
        <w:t xml:space="preserve"> </w:t>
      </w:r>
      <w:r w:rsidRPr="00CF36DE">
        <w:rPr>
          <w:rFonts w:ascii="Times New Roman" w:hAnsi="Times New Roman" w:cs="Times New Roman"/>
          <w:b/>
          <w:iCs/>
          <w:sz w:val="24"/>
          <w:szCs w:val="24"/>
        </w:rPr>
        <w:t>câu</w:t>
      </w:r>
      <w:r w:rsidRPr="00CF36DE">
        <w:rPr>
          <w:rFonts w:ascii="Times New Roman" w:hAnsi="Times New Roman" w:cs="Times New Roman"/>
          <w:b/>
          <w:iCs/>
          <w:spacing w:val="-2"/>
          <w:sz w:val="24"/>
          <w:szCs w:val="24"/>
        </w:rPr>
        <w:t xml:space="preserve"> </w:t>
      </w:r>
      <w:r w:rsidRPr="00CF36DE">
        <w:rPr>
          <w:rFonts w:ascii="Times New Roman" w:hAnsi="Times New Roman" w:cs="Times New Roman"/>
          <w:b/>
          <w:iCs/>
          <w:sz w:val="24"/>
          <w:szCs w:val="24"/>
        </w:rPr>
        <w:t>trắc</w:t>
      </w:r>
      <w:r w:rsidRPr="00CF36DE">
        <w:rPr>
          <w:rFonts w:ascii="Times New Roman" w:hAnsi="Times New Roman" w:cs="Times New Roman"/>
          <w:b/>
          <w:iCs/>
          <w:spacing w:val="-2"/>
          <w:sz w:val="24"/>
          <w:szCs w:val="24"/>
        </w:rPr>
        <w:t xml:space="preserve"> </w:t>
      </w:r>
      <w:r w:rsidRPr="00CF36DE">
        <w:rPr>
          <w:rFonts w:ascii="Times New Roman" w:hAnsi="Times New Roman" w:cs="Times New Roman"/>
          <w:b/>
          <w:iCs/>
          <w:sz w:val="24"/>
          <w:szCs w:val="24"/>
        </w:rPr>
        <w:t>nghiệm</w:t>
      </w:r>
      <w:r w:rsidRPr="00CF36DE">
        <w:rPr>
          <w:rFonts w:ascii="Times New Roman" w:hAnsi="Times New Roman" w:cs="Times New Roman"/>
          <w:b/>
          <w:iCs/>
          <w:spacing w:val="-3"/>
          <w:sz w:val="24"/>
          <w:szCs w:val="24"/>
        </w:rPr>
        <w:t xml:space="preserve"> </w:t>
      </w:r>
      <w:r w:rsidRPr="00CF36DE">
        <w:rPr>
          <w:rFonts w:ascii="Times New Roman" w:hAnsi="Times New Roman" w:cs="Times New Roman"/>
          <w:b/>
          <w:iCs/>
          <w:sz w:val="24"/>
          <w:szCs w:val="24"/>
        </w:rPr>
        <w:t>nhiều</w:t>
      </w:r>
      <w:r w:rsidRPr="00CF36DE">
        <w:rPr>
          <w:rFonts w:ascii="Times New Roman" w:hAnsi="Times New Roman" w:cs="Times New Roman"/>
          <w:b/>
          <w:iCs/>
          <w:spacing w:val="-4"/>
          <w:sz w:val="24"/>
          <w:szCs w:val="24"/>
        </w:rPr>
        <w:t xml:space="preserve"> </w:t>
      </w:r>
      <w:r w:rsidRPr="00CF36DE">
        <w:rPr>
          <w:rFonts w:ascii="Times New Roman" w:hAnsi="Times New Roman" w:cs="Times New Roman"/>
          <w:b/>
          <w:iCs/>
          <w:sz w:val="24"/>
          <w:szCs w:val="24"/>
        </w:rPr>
        <w:t>l</w:t>
      </w:r>
      <w:r w:rsidRPr="00CF36DE">
        <w:rPr>
          <w:rFonts w:ascii="Times New Roman" w:hAnsi="Times New Roman" w:cs="Times New Roman"/>
          <w:b/>
          <w:iCs/>
          <w:spacing w:val="-2"/>
          <w:sz w:val="24"/>
          <w:szCs w:val="24"/>
        </w:rPr>
        <w:t>ự</w:t>
      </w:r>
      <w:r w:rsidRPr="00CF36DE">
        <w:rPr>
          <w:rFonts w:ascii="Times New Roman" w:hAnsi="Times New Roman" w:cs="Times New Roman"/>
          <w:b/>
          <w:iCs/>
          <w:sz w:val="24"/>
          <w:szCs w:val="24"/>
        </w:rPr>
        <w:t>a</w:t>
      </w:r>
      <w:r w:rsidRPr="00CF36DE">
        <w:rPr>
          <w:rFonts w:ascii="Times New Roman" w:hAnsi="Times New Roman" w:cs="Times New Roman"/>
          <w:b/>
          <w:iCs/>
          <w:spacing w:val="-2"/>
          <w:sz w:val="24"/>
          <w:szCs w:val="24"/>
        </w:rPr>
        <w:t xml:space="preserve"> </w:t>
      </w:r>
      <w:r w:rsidRPr="00CF36DE">
        <w:rPr>
          <w:rFonts w:ascii="Times New Roman" w:hAnsi="Times New Roman" w:cs="Times New Roman"/>
          <w:b/>
          <w:iCs/>
          <w:spacing w:val="-5"/>
          <w:sz w:val="24"/>
          <w:szCs w:val="24"/>
        </w:rPr>
        <w:t>c</w:t>
      </w:r>
      <w:r w:rsidRPr="00CF36DE">
        <w:rPr>
          <w:rFonts w:ascii="Times New Roman" w:hAnsi="Times New Roman" w:cs="Times New Roman"/>
          <w:b/>
          <w:iCs/>
          <w:sz w:val="24"/>
          <w:szCs w:val="24"/>
        </w:rPr>
        <w:t>họn.</w:t>
      </w:r>
      <w:r w:rsidRPr="00CF36DE">
        <w:rPr>
          <w:rFonts w:ascii="Times New Roman" w:hAnsi="Times New Roman" w:cs="Times New Roman"/>
          <w:b/>
          <w:i/>
          <w:spacing w:val="-1"/>
          <w:sz w:val="24"/>
          <w:szCs w:val="24"/>
        </w:rPr>
        <w:t xml:space="preserve"> </w:t>
      </w:r>
      <w:r w:rsidRPr="00CF36DE">
        <w:rPr>
          <w:rFonts w:ascii="Times New Roman" w:hAnsi="Times New Roman" w:cs="Times New Roman"/>
          <w:color w:val="FF0000"/>
          <w:sz w:val="24"/>
          <w:szCs w:val="24"/>
        </w:rPr>
        <w:t>Mỗi</w:t>
      </w:r>
      <w:r w:rsidRPr="00CF36DE">
        <w:rPr>
          <w:rFonts w:ascii="Times New Roman" w:hAnsi="Times New Roman" w:cs="Times New Roman"/>
          <w:color w:val="FF0000"/>
          <w:spacing w:val="-2"/>
          <w:sz w:val="24"/>
          <w:szCs w:val="24"/>
        </w:rPr>
        <w:t xml:space="preserve"> </w:t>
      </w:r>
      <w:r w:rsidRPr="00CF36DE">
        <w:rPr>
          <w:rFonts w:ascii="Times New Roman" w:hAnsi="Times New Roman" w:cs="Times New Roman"/>
          <w:color w:val="FF0000"/>
          <w:sz w:val="24"/>
          <w:szCs w:val="24"/>
        </w:rPr>
        <w:t>câu</w:t>
      </w:r>
      <w:r w:rsidRPr="00CF36DE">
        <w:rPr>
          <w:rFonts w:ascii="Times New Roman" w:hAnsi="Times New Roman" w:cs="Times New Roman"/>
          <w:color w:val="FF0000"/>
          <w:spacing w:val="-2"/>
          <w:sz w:val="24"/>
          <w:szCs w:val="24"/>
        </w:rPr>
        <w:t xml:space="preserve"> </w:t>
      </w:r>
      <w:r w:rsidRPr="00CF36DE">
        <w:rPr>
          <w:rFonts w:ascii="Times New Roman" w:hAnsi="Times New Roman" w:cs="Times New Roman"/>
          <w:color w:val="FF0000"/>
          <w:sz w:val="24"/>
          <w:szCs w:val="24"/>
        </w:rPr>
        <w:t>t</w:t>
      </w:r>
      <w:r w:rsidRPr="00CF36DE">
        <w:rPr>
          <w:rFonts w:ascii="Times New Roman" w:hAnsi="Times New Roman" w:cs="Times New Roman"/>
          <w:color w:val="FF0000"/>
          <w:spacing w:val="1"/>
          <w:sz w:val="24"/>
          <w:szCs w:val="24"/>
        </w:rPr>
        <w:t>r</w:t>
      </w:r>
      <w:r w:rsidRPr="00CF36DE">
        <w:rPr>
          <w:rFonts w:ascii="Times New Roman" w:hAnsi="Times New Roman" w:cs="Times New Roman"/>
          <w:color w:val="FF0000"/>
          <w:sz w:val="24"/>
          <w:szCs w:val="24"/>
        </w:rPr>
        <w:t>ả</w:t>
      </w:r>
      <w:r w:rsidRPr="00CF36DE">
        <w:rPr>
          <w:rFonts w:ascii="Times New Roman" w:hAnsi="Times New Roman" w:cs="Times New Roman"/>
          <w:color w:val="FF0000"/>
          <w:spacing w:val="-1"/>
          <w:sz w:val="24"/>
          <w:szCs w:val="24"/>
        </w:rPr>
        <w:t xml:space="preserve"> </w:t>
      </w:r>
      <w:r w:rsidRPr="00CF36DE">
        <w:rPr>
          <w:rFonts w:ascii="Times New Roman" w:hAnsi="Times New Roman" w:cs="Times New Roman"/>
          <w:color w:val="FF0000"/>
          <w:spacing w:val="-5"/>
          <w:sz w:val="24"/>
          <w:szCs w:val="24"/>
        </w:rPr>
        <w:t>l</w:t>
      </w:r>
      <w:r w:rsidRPr="00CF36DE">
        <w:rPr>
          <w:rFonts w:ascii="Times New Roman" w:hAnsi="Times New Roman" w:cs="Times New Roman"/>
          <w:color w:val="FF0000"/>
          <w:spacing w:val="2"/>
          <w:sz w:val="24"/>
          <w:szCs w:val="24"/>
        </w:rPr>
        <w:t>ờ</w:t>
      </w:r>
      <w:r w:rsidRPr="00CF36DE">
        <w:rPr>
          <w:rFonts w:ascii="Times New Roman" w:hAnsi="Times New Roman" w:cs="Times New Roman"/>
          <w:color w:val="FF0000"/>
          <w:sz w:val="24"/>
          <w:szCs w:val="24"/>
        </w:rPr>
        <w:t>i</w:t>
      </w:r>
      <w:r w:rsidRPr="00CF36DE">
        <w:rPr>
          <w:rFonts w:ascii="Times New Roman" w:hAnsi="Times New Roman" w:cs="Times New Roman"/>
          <w:color w:val="FF0000"/>
          <w:spacing w:val="1"/>
          <w:sz w:val="24"/>
          <w:szCs w:val="24"/>
        </w:rPr>
        <w:t xml:space="preserve"> </w:t>
      </w:r>
      <w:r w:rsidRPr="00CF36DE">
        <w:rPr>
          <w:rFonts w:ascii="Times New Roman" w:hAnsi="Times New Roman" w:cs="Times New Roman"/>
          <w:color w:val="FF0000"/>
          <w:sz w:val="24"/>
          <w:szCs w:val="24"/>
        </w:rPr>
        <w:t>đúng,</w:t>
      </w:r>
      <w:r w:rsidRPr="00CF36DE">
        <w:rPr>
          <w:rFonts w:ascii="Times New Roman" w:hAnsi="Times New Roman" w:cs="Times New Roman"/>
          <w:color w:val="FF0000"/>
          <w:spacing w:val="-6"/>
          <w:sz w:val="24"/>
          <w:szCs w:val="24"/>
        </w:rPr>
        <w:t xml:space="preserve"> </w:t>
      </w:r>
      <w:r w:rsidRPr="00CF36DE">
        <w:rPr>
          <w:rFonts w:ascii="Times New Roman" w:hAnsi="Times New Roman" w:cs="Times New Roman"/>
          <w:color w:val="FF0000"/>
          <w:sz w:val="24"/>
          <w:szCs w:val="24"/>
        </w:rPr>
        <w:t>thí</w:t>
      </w:r>
      <w:r w:rsidRPr="00CF36DE">
        <w:rPr>
          <w:rFonts w:ascii="Times New Roman" w:hAnsi="Times New Roman" w:cs="Times New Roman"/>
          <w:color w:val="FF0000"/>
          <w:spacing w:val="-1"/>
          <w:sz w:val="24"/>
          <w:szCs w:val="24"/>
        </w:rPr>
        <w:t xml:space="preserve"> </w:t>
      </w:r>
      <w:r w:rsidRPr="00CF36DE">
        <w:rPr>
          <w:rFonts w:ascii="Times New Roman" w:hAnsi="Times New Roman" w:cs="Times New Roman"/>
          <w:color w:val="FF0000"/>
          <w:sz w:val="24"/>
          <w:szCs w:val="24"/>
        </w:rPr>
        <w:t>sinh</w:t>
      </w:r>
      <w:r w:rsidRPr="00CF36DE">
        <w:rPr>
          <w:rFonts w:ascii="Times New Roman" w:hAnsi="Times New Roman" w:cs="Times New Roman"/>
          <w:color w:val="FF0000"/>
          <w:spacing w:val="-2"/>
          <w:sz w:val="24"/>
          <w:szCs w:val="24"/>
        </w:rPr>
        <w:t xml:space="preserve"> </w:t>
      </w:r>
      <w:r w:rsidRPr="00CF36DE">
        <w:rPr>
          <w:rFonts w:ascii="Times New Roman" w:hAnsi="Times New Roman" w:cs="Times New Roman"/>
          <w:color w:val="FF0000"/>
          <w:sz w:val="24"/>
          <w:szCs w:val="24"/>
        </w:rPr>
        <w:t>đ</w:t>
      </w:r>
      <w:r w:rsidRPr="00CF36DE">
        <w:rPr>
          <w:rFonts w:ascii="Times New Roman" w:hAnsi="Times New Roman" w:cs="Times New Roman"/>
          <w:color w:val="FF0000"/>
          <w:spacing w:val="1"/>
          <w:sz w:val="24"/>
          <w:szCs w:val="24"/>
        </w:rPr>
        <w:t>ư</w:t>
      </w:r>
      <w:r w:rsidRPr="00CF36DE">
        <w:rPr>
          <w:rFonts w:ascii="Times New Roman" w:hAnsi="Times New Roman" w:cs="Times New Roman"/>
          <w:color w:val="FF0000"/>
          <w:spacing w:val="2"/>
          <w:sz w:val="24"/>
          <w:szCs w:val="24"/>
        </w:rPr>
        <w:t>ợ</w:t>
      </w:r>
      <w:r w:rsidRPr="00CF36DE">
        <w:rPr>
          <w:rFonts w:ascii="Times New Roman" w:hAnsi="Times New Roman" w:cs="Times New Roman"/>
          <w:color w:val="FF0000"/>
          <w:sz w:val="24"/>
          <w:szCs w:val="24"/>
        </w:rPr>
        <w:t>c</w:t>
      </w:r>
      <w:r w:rsidRPr="00CF36DE">
        <w:rPr>
          <w:rFonts w:ascii="Times New Roman" w:hAnsi="Times New Roman" w:cs="Times New Roman"/>
          <w:color w:val="FF0000"/>
          <w:spacing w:val="-8"/>
          <w:sz w:val="24"/>
          <w:szCs w:val="24"/>
        </w:rPr>
        <w:t xml:space="preserve"> 0,25</w:t>
      </w:r>
      <w:r w:rsidRPr="00CF36DE">
        <w:rPr>
          <w:rFonts w:ascii="Times New Roman" w:hAnsi="Times New Roman" w:cs="Times New Roman"/>
          <w:color w:val="FF0000"/>
          <w:spacing w:val="-2"/>
          <w:sz w:val="24"/>
          <w:szCs w:val="24"/>
        </w:rPr>
        <w:t xml:space="preserve"> </w:t>
      </w:r>
      <w:r w:rsidRPr="00CF36DE">
        <w:rPr>
          <w:rFonts w:ascii="Times New Roman" w:hAnsi="Times New Roman" w:cs="Times New Roman"/>
          <w:color w:val="FF0000"/>
          <w:spacing w:val="-5"/>
          <w:sz w:val="24"/>
          <w:szCs w:val="24"/>
        </w:rPr>
        <w:t>đ</w:t>
      </w:r>
      <w:r w:rsidRPr="00CF36DE">
        <w:rPr>
          <w:rFonts w:ascii="Times New Roman" w:hAnsi="Times New Roman" w:cs="Times New Roman"/>
          <w:color w:val="FF0000"/>
          <w:sz w:val="24"/>
          <w:szCs w:val="24"/>
        </w:rPr>
        <w:t>iểm</w:t>
      </w:r>
    </w:p>
    <w:tbl>
      <w:tblPr>
        <w:tblStyle w:val="TableGrid"/>
        <w:tblW w:w="0" w:type="auto"/>
        <w:jc w:val="center"/>
        <w:tblLook w:val="04A0" w:firstRow="1" w:lastRow="0" w:firstColumn="1" w:lastColumn="0" w:noHBand="0" w:noVBand="1"/>
      </w:tblPr>
      <w:tblGrid>
        <w:gridCol w:w="1196"/>
        <w:gridCol w:w="1012"/>
        <w:gridCol w:w="1014"/>
        <w:gridCol w:w="1014"/>
        <w:gridCol w:w="1014"/>
        <w:gridCol w:w="1014"/>
        <w:gridCol w:w="1014"/>
        <w:gridCol w:w="1014"/>
        <w:gridCol w:w="1014"/>
      </w:tblGrid>
      <w:tr w:rsidR="00CF36DE" w:rsidRPr="00CF36DE" w14:paraId="01F3023E" w14:textId="77777777" w:rsidTr="002976FA">
        <w:trPr>
          <w:jc w:val="center"/>
        </w:trPr>
        <w:tc>
          <w:tcPr>
            <w:tcW w:w="1196" w:type="dxa"/>
          </w:tcPr>
          <w:p w14:paraId="45250A19"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sz w:val="24"/>
                <w:szCs w:val="24"/>
              </w:rPr>
              <w:t>Câu</w:t>
            </w:r>
          </w:p>
        </w:tc>
        <w:tc>
          <w:tcPr>
            <w:tcW w:w="8110" w:type="dxa"/>
            <w:gridSpan w:val="8"/>
          </w:tcPr>
          <w:p w14:paraId="39014CFB"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sz w:val="24"/>
                <w:szCs w:val="24"/>
              </w:rPr>
              <w:t>Mã đề</w:t>
            </w:r>
          </w:p>
        </w:tc>
      </w:tr>
      <w:tr w:rsidR="00CF36DE" w:rsidRPr="00CF36DE" w14:paraId="30D34851" w14:textId="77777777" w:rsidTr="002976FA">
        <w:trPr>
          <w:jc w:val="center"/>
        </w:trPr>
        <w:tc>
          <w:tcPr>
            <w:tcW w:w="1196" w:type="dxa"/>
          </w:tcPr>
          <w:p w14:paraId="62A9BBD2" w14:textId="77777777" w:rsidR="00CF36DE" w:rsidRPr="00CF36DE" w:rsidRDefault="00CF36DE" w:rsidP="00CF36DE">
            <w:pPr>
              <w:pStyle w:val="ListParagraph"/>
              <w:spacing w:after="0" w:line="280" w:lineRule="exact"/>
              <w:rPr>
                <w:rFonts w:ascii="Times New Roman" w:hAnsi="Times New Roman"/>
                <w:b/>
                <w:bCs/>
                <w:sz w:val="24"/>
                <w:szCs w:val="24"/>
              </w:rPr>
            </w:pPr>
          </w:p>
        </w:tc>
        <w:tc>
          <w:tcPr>
            <w:tcW w:w="1012" w:type="dxa"/>
            <w:tcBorders>
              <w:bottom w:val="single" w:sz="4" w:space="0" w:color="auto"/>
            </w:tcBorders>
            <w:shd w:val="clear" w:color="auto" w:fill="auto"/>
            <w:vAlign w:val="bottom"/>
          </w:tcPr>
          <w:p w14:paraId="24974315"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301</w:t>
            </w:r>
          </w:p>
        </w:tc>
        <w:tc>
          <w:tcPr>
            <w:tcW w:w="1014" w:type="dxa"/>
            <w:tcBorders>
              <w:bottom w:val="single" w:sz="4" w:space="0" w:color="auto"/>
            </w:tcBorders>
            <w:shd w:val="clear" w:color="auto" w:fill="auto"/>
            <w:vAlign w:val="bottom"/>
          </w:tcPr>
          <w:p w14:paraId="59F5344D"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302</w:t>
            </w:r>
          </w:p>
        </w:tc>
        <w:tc>
          <w:tcPr>
            <w:tcW w:w="1014" w:type="dxa"/>
            <w:tcBorders>
              <w:bottom w:val="single" w:sz="4" w:space="0" w:color="auto"/>
            </w:tcBorders>
            <w:shd w:val="clear" w:color="auto" w:fill="auto"/>
            <w:vAlign w:val="bottom"/>
          </w:tcPr>
          <w:p w14:paraId="2EE4463D"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303</w:t>
            </w:r>
          </w:p>
        </w:tc>
        <w:tc>
          <w:tcPr>
            <w:tcW w:w="1014" w:type="dxa"/>
            <w:tcBorders>
              <w:bottom w:val="single" w:sz="4" w:space="0" w:color="auto"/>
            </w:tcBorders>
            <w:shd w:val="clear" w:color="auto" w:fill="auto"/>
            <w:vAlign w:val="bottom"/>
          </w:tcPr>
          <w:p w14:paraId="06676AF4"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304</w:t>
            </w:r>
          </w:p>
        </w:tc>
        <w:tc>
          <w:tcPr>
            <w:tcW w:w="1014" w:type="dxa"/>
            <w:tcBorders>
              <w:bottom w:val="single" w:sz="4" w:space="0" w:color="auto"/>
            </w:tcBorders>
            <w:shd w:val="clear" w:color="auto" w:fill="auto"/>
            <w:vAlign w:val="bottom"/>
          </w:tcPr>
          <w:p w14:paraId="487ECF7B"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305</w:t>
            </w:r>
          </w:p>
        </w:tc>
        <w:tc>
          <w:tcPr>
            <w:tcW w:w="1014" w:type="dxa"/>
            <w:tcBorders>
              <w:bottom w:val="single" w:sz="4" w:space="0" w:color="auto"/>
            </w:tcBorders>
            <w:shd w:val="clear" w:color="auto" w:fill="auto"/>
            <w:vAlign w:val="bottom"/>
          </w:tcPr>
          <w:p w14:paraId="43EA8E68"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306</w:t>
            </w:r>
          </w:p>
        </w:tc>
        <w:tc>
          <w:tcPr>
            <w:tcW w:w="1014" w:type="dxa"/>
            <w:tcBorders>
              <w:bottom w:val="single" w:sz="4" w:space="0" w:color="auto"/>
            </w:tcBorders>
            <w:shd w:val="clear" w:color="auto" w:fill="auto"/>
            <w:vAlign w:val="bottom"/>
          </w:tcPr>
          <w:p w14:paraId="1865F4C4"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307</w:t>
            </w:r>
          </w:p>
        </w:tc>
        <w:tc>
          <w:tcPr>
            <w:tcW w:w="1014" w:type="dxa"/>
            <w:tcBorders>
              <w:bottom w:val="single" w:sz="4" w:space="0" w:color="auto"/>
            </w:tcBorders>
            <w:shd w:val="clear" w:color="auto" w:fill="auto"/>
            <w:vAlign w:val="bottom"/>
          </w:tcPr>
          <w:p w14:paraId="1A6BB389"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308</w:t>
            </w:r>
          </w:p>
        </w:tc>
      </w:tr>
      <w:tr w:rsidR="00CF36DE" w:rsidRPr="00CF36DE" w14:paraId="30D2842E" w14:textId="77777777" w:rsidTr="002976FA">
        <w:trPr>
          <w:jc w:val="center"/>
        </w:trPr>
        <w:tc>
          <w:tcPr>
            <w:tcW w:w="1196" w:type="dxa"/>
          </w:tcPr>
          <w:p w14:paraId="348A1216"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2FE4947C"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F211F41"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4B8E20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3C3B8C1"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6937CE9"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32BC459"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1184BAB"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C1BC7F2"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r>
      <w:tr w:rsidR="00CF36DE" w:rsidRPr="00CF36DE" w14:paraId="5160B53E" w14:textId="77777777" w:rsidTr="002976FA">
        <w:trPr>
          <w:jc w:val="center"/>
        </w:trPr>
        <w:tc>
          <w:tcPr>
            <w:tcW w:w="1196" w:type="dxa"/>
          </w:tcPr>
          <w:p w14:paraId="17259674"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1809AD6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64DB99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ED56451"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B765370"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56BCBA1"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36F8E18"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9AB07CF"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15768EA"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r>
      <w:tr w:rsidR="00CF36DE" w:rsidRPr="00CF36DE" w14:paraId="0FA72B85" w14:textId="77777777" w:rsidTr="002976FA">
        <w:trPr>
          <w:jc w:val="center"/>
        </w:trPr>
        <w:tc>
          <w:tcPr>
            <w:tcW w:w="1196" w:type="dxa"/>
          </w:tcPr>
          <w:p w14:paraId="0615FC5F"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147F6AC2"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72F4853"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BF68CAA"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C7F40FA"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8ECB453"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BCEB79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465AA6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B46A14E"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r>
      <w:tr w:rsidR="00CF36DE" w:rsidRPr="00CF36DE" w14:paraId="0C8D33AE" w14:textId="77777777" w:rsidTr="002976FA">
        <w:trPr>
          <w:jc w:val="center"/>
        </w:trPr>
        <w:tc>
          <w:tcPr>
            <w:tcW w:w="1196" w:type="dxa"/>
          </w:tcPr>
          <w:p w14:paraId="1B3D3C4D"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173F052E"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7B679D2"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E6C4B66"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B956749"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DA8568E"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E0D42F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DCE5B6A"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095C402"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r>
      <w:tr w:rsidR="00CF36DE" w:rsidRPr="00CF36DE" w14:paraId="00440CD8" w14:textId="77777777" w:rsidTr="002976FA">
        <w:trPr>
          <w:jc w:val="center"/>
        </w:trPr>
        <w:tc>
          <w:tcPr>
            <w:tcW w:w="1196" w:type="dxa"/>
          </w:tcPr>
          <w:p w14:paraId="20046179"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631C13F8"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736EB58"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0EF73D3"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D3B2BDD"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20E785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02B0D7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EAFD3F1"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A6282E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r>
      <w:tr w:rsidR="00CF36DE" w:rsidRPr="00CF36DE" w14:paraId="2A04CC20" w14:textId="77777777" w:rsidTr="002976FA">
        <w:trPr>
          <w:jc w:val="center"/>
        </w:trPr>
        <w:tc>
          <w:tcPr>
            <w:tcW w:w="1196" w:type="dxa"/>
          </w:tcPr>
          <w:p w14:paraId="4DAD6DCB"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1159EED9"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22CC47D"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A7AB817"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0F52B89"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3894172A"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4496B6B"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FAAB473"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2D96BAE"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r>
      <w:tr w:rsidR="00CF36DE" w:rsidRPr="00CF36DE" w14:paraId="4036AC2D" w14:textId="77777777" w:rsidTr="002976FA">
        <w:trPr>
          <w:jc w:val="center"/>
        </w:trPr>
        <w:tc>
          <w:tcPr>
            <w:tcW w:w="1196" w:type="dxa"/>
          </w:tcPr>
          <w:p w14:paraId="1517C045"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4B37C5F9"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35B2B00F"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318F7AF"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FE2ABF3"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5EB45AC"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DDC9A66"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31BF667"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2C87B7F"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r>
      <w:tr w:rsidR="00CF36DE" w:rsidRPr="00CF36DE" w14:paraId="06492A13" w14:textId="77777777" w:rsidTr="002976FA">
        <w:trPr>
          <w:jc w:val="center"/>
        </w:trPr>
        <w:tc>
          <w:tcPr>
            <w:tcW w:w="1196" w:type="dxa"/>
          </w:tcPr>
          <w:p w14:paraId="0C78208E"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778591C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A36168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80AD22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22CA98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66FD8CA"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BDC7AD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460DF6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3366B561"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r>
      <w:tr w:rsidR="00CF36DE" w:rsidRPr="00CF36DE" w14:paraId="55CDE388" w14:textId="77777777" w:rsidTr="002976FA">
        <w:trPr>
          <w:jc w:val="center"/>
        </w:trPr>
        <w:tc>
          <w:tcPr>
            <w:tcW w:w="1196" w:type="dxa"/>
          </w:tcPr>
          <w:p w14:paraId="3FDFDA97"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09D1BBD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E1FA036"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E521C8C"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F1DF40A"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B27DA8E"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2F858E6"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C7724D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1CCB879"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r>
      <w:tr w:rsidR="00CF36DE" w:rsidRPr="00CF36DE" w14:paraId="55D574A4" w14:textId="77777777" w:rsidTr="002976FA">
        <w:trPr>
          <w:jc w:val="center"/>
        </w:trPr>
        <w:tc>
          <w:tcPr>
            <w:tcW w:w="1196" w:type="dxa"/>
          </w:tcPr>
          <w:p w14:paraId="569EAFB2"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20C730F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4ADF30F"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05247EF"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F9E9296"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16A5A96"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821FB0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AA7B01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E1AD120"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r>
      <w:tr w:rsidR="00CF36DE" w:rsidRPr="00CF36DE" w14:paraId="2C2C5EDE" w14:textId="77777777" w:rsidTr="002976FA">
        <w:trPr>
          <w:jc w:val="center"/>
        </w:trPr>
        <w:tc>
          <w:tcPr>
            <w:tcW w:w="1196" w:type="dxa"/>
          </w:tcPr>
          <w:p w14:paraId="78E8A45F"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0FF6C6D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9365F4D"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5F2CDDD"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ED0564D"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98B9899"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B69EA2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94848A2"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5175BDF"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r>
      <w:tr w:rsidR="00CF36DE" w:rsidRPr="00CF36DE" w14:paraId="1E9C230C" w14:textId="77777777" w:rsidTr="002976FA">
        <w:trPr>
          <w:jc w:val="center"/>
        </w:trPr>
        <w:tc>
          <w:tcPr>
            <w:tcW w:w="1196" w:type="dxa"/>
          </w:tcPr>
          <w:p w14:paraId="3D4030DB"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629F22F7"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E0D3CAB"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CDD24EB"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3ADE1913"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574AF3D"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8739FFD"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6CD64E2"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30A3FFE1"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r>
      <w:tr w:rsidR="00CF36DE" w:rsidRPr="00CF36DE" w14:paraId="5F90DBF9" w14:textId="77777777" w:rsidTr="002976FA">
        <w:trPr>
          <w:jc w:val="center"/>
        </w:trPr>
        <w:tc>
          <w:tcPr>
            <w:tcW w:w="1196" w:type="dxa"/>
          </w:tcPr>
          <w:p w14:paraId="66F941B3"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035A4EAA"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3A88930B"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47DEB2F"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DB429EB"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3B8C68E"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2A6198A"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92EA8CF"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3E0EF9C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r>
      <w:tr w:rsidR="00CF36DE" w:rsidRPr="00CF36DE" w14:paraId="63F1A900" w14:textId="77777777" w:rsidTr="002976FA">
        <w:trPr>
          <w:jc w:val="center"/>
        </w:trPr>
        <w:tc>
          <w:tcPr>
            <w:tcW w:w="1196" w:type="dxa"/>
          </w:tcPr>
          <w:p w14:paraId="5353BE64"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4EBBE17D"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8C6461D"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A</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97C87E0"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9755ED7"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6C41600"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B8CEB2B"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826C37C"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2265759"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r>
      <w:tr w:rsidR="00CF36DE" w:rsidRPr="00CF36DE" w14:paraId="2153D916" w14:textId="77777777" w:rsidTr="002976FA">
        <w:trPr>
          <w:jc w:val="center"/>
        </w:trPr>
        <w:tc>
          <w:tcPr>
            <w:tcW w:w="1196" w:type="dxa"/>
          </w:tcPr>
          <w:p w14:paraId="48ED63A1"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5613F047"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5F5B6FF"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E7A415B"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32A2F67"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4469591C"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88C671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D5B5749"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4307060"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r>
      <w:tr w:rsidR="00CF36DE" w:rsidRPr="00CF36DE" w14:paraId="4D68D311" w14:textId="77777777" w:rsidTr="002976FA">
        <w:trPr>
          <w:jc w:val="center"/>
        </w:trPr>
        <w:tc>
          <w:tcPr>
            <w:tcW w:w="1196" w:type="dxa"/>
          </w:tcPr>
          <w:p w14:paraId="28BBDC0A" w14:textId="77777777" w:rsidR="00CF36DE" w:rsidRPr="00CF36DE" w:rsidRDefault="00CF36DE" w:rsidP="00CF36DE">
            <w:pPr>
              <w:pStyle w:val="ListParagraph"/>
              <w:numPr>
                <w:ilvl w:val="0"/>
                <w:numId w:val="4"/>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49F5243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C7ABE0C"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BD9C66C"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C9E04F0"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5302DA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4541790"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D</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3918DCA2"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B</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09D50D38"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C</w:t>
            </w:r>
          </w:p>
        </w:tc>
      </w:tr>
    </w:tbl>
    <w:p w14:paraId="49761615" w14:textId="77777777" w:rsidR="00CF36DE" w:rsidRPr="00CF36DE" w:rsidRDefault="00CF36DE" w:rsidP="00CF36DE">
      <w:pPr>
        <w:spacing w:after="0" w:line="260" w:lineRule="exact"/>
        <w:rPr>
          <w:rFonts w:ascii="Times New Roman" w:hAnsi="Times New Roman" w:cs="Times New Roman"/>
          <w:sz w:val="24"/>
          <w:szCs w:val="24"/>
        </w:rPr>
      </w:pPr>
    </w:p>
    <w:p w14:paraId="5239F47A" w14:textId="77777777" w:rsidR="00CF36DE" w:rsidRPr="00CF36DE" w:rsidRDefault="00CF36DE" w:rsidP="00CF36DE">
      <w:pPr>
        <w:spacing w:after="0" w:line="280" w:lineRule="exact"/>
        <w:ind w:left="222"/>
        <w:rPr>
          <w:rFonts w:ascii="Times New Roman" w:hAnsi="Times New Roman" w:cs="Times New Roman"/>
          <w:color w:val="FF0000"/>
          <w:sz w:val="24"/>
          <w:szCs w:val="24"/>
        </w:rPr>
      </w:pPr>
      <w:r w:rsidRPr="00CF36DE">
        <w:rPr>
          <w:rFonts w:ascii="Times New Roman" w:hAnsi="Times New Roman" w:cs="Times New Roman"/>
          <w:b/>
          <w:position w:val="-1"/>
          <w:sz w:val="24"/>
          <w:szCs w:val="24"/>
        </w:rPr>
        <w:t xml:space="preserve">Phần II: </w:t>
      </w:r>
      <w:r w:rsidRPr="00CF36DE">
        <w:rPr>
          <w:rFonts w:ascii="Times New Roman" w:hAnsi="Times New Roman" w:cs="Times New Roman"/>
          <w:b/>
          <w:sz w:val="24"/>
          <w:szCs w:val="24"/>
        </w:rPr>
        <w:t>Đáp</w:t>
      </w:r>
      <w:r w:rsidRPr="00CF36DE">
        <w:rPr>
          <w:rFonts w:ascii="Times New Roman" w:hAnsi="Times New Roman" w:cs="Times New Roman"/>
          <w:b/>
          <w:spacing w:val="-3"/>
          <w:sz w:val="24"/>
          <w:szCs w:val="24"/>
        </w:rPr>
        <w:t xml:space="preserve"> </w:t>
      </w:r>
      <w:r w:rsidRPr="00CF36DE">
        <w:rPr>
          <w:rFonts w:ascii="Times New Roman" w:hAnsi="Times New Roman" w:cs="Times New Roman"/>
          <w:b/>
          <w:sz w:val="24"/>
          <w:szCs w:val="24"/>
        </w:rPr>
        <w:t>án</w:t>
      </w:r>
      <w:r w:rsidRPr="00CF36DE">
        <w:rPr>
          <w:rFonts w:ascii="Times New Roman" w:hAnsi="Times New Roman" w:cs="Times New Roman"/>
          <w:b/>
          <w:spacing w:val="-1"/>
          <w:sz w:val="24"/>
          <w:szCs w:val="24"/>
        </w:rPr>
        <w:t xml:space="preserve"> </w:t>
      </w:r>
      <w:r w:rsidRPr="00CF36DE">
        <w:rPr>
          <w:rFonts w:ascii="Times New Roman" w:hAnsi="Times New Roman" w:cs="Times New Roman"/>
          <w:b/>
          <w:sz w:val="24"/>
          <w:szCs w:val="24"/>
        </w:rPr>
        <w:t>câu</w:t>
      </w:r>
      <w:r w:rsidRPr="00CF36DE">
        <w:rPr>
          <w:rFonts w:ascii="Times New Roman" w:hAnsi="Times New Roman" w:cs="Times New Roman"/>
          <w:b/>
          <w:spacing w:val="-2"/>
          <w:sz w:val="24"/>
          <w:szCs w:val="24"/>
        </w:rPr>
        <w:t xml:space="preserve"> </w:t>
      </w:r>
      <w:r w:rsidRPr="00CF36DE">
        <w:rPr>
          <w:rFonts w:ascii="Times New Roman" w:hAnsi="Times New Roman" w:cs="Times New Roman"/>
          <w:b/>
          <w:sz w:val="24"/>
          <w:szCs w:val="24"/>
        </w:rPr>
        <w:t>trắc</w:t>
      </w:r>
      <w:r w:rsidRPr="00CF36DE">
        <w:rPr>
          <w:rFonts w:ascii="Times New Roman" w:hAnsi="Times New Roman" w:cs="Times New Roman"/>
          <w:b/>
          <w:spacing w:val="-2"/>
          <w:sz w:val="24"/>
          <w:szCs w:val="24"/>
        </w:rPr>
        <w:t xml:space="preserve"> </w:t>
      </w:r>
      <w:r w:rsidRPr="00CF36DE">
        <w:rPr>
          <w:rFonts w:ascii="Times New Roman" w:hAnsi="Times New Roman" w:cs="Times New Roman"/>
          <w:b/>
          <w:sz w:val="24"/>
          <w:szCs w:val="24"/>
        </w:rPr>
        <w:t>nghiệm</w:t>
      </w:r>
      <w:r w:rsidRPr="00CF36DE">
        <w:rPr>
          <w:rFonts w:ascii="Times New Roman" w:hAnsi="Times New Roman" w:cs="Times New Roman"/>
          <w:b/>
          <w:spacing w:val="-6"/>
          <w:sz w:val="24"/>
          <w:szCs w:val="24"/>
        </w:rPr>
        <w:t xml:space="preserve"> </w:t>
      </w:r>
      <w:r w:rsidRPr="00CF36DE">
        <w:rPr>
          <w:rFonts w:ascii="Times New Roman" w:hAnsi="Times New Roman" w:cs="Times New Roman"/>
          <w:b/>
          <w:sz w:val="24"/>
          <w:szCs w:val="24"/>
        </w:rPr>
        <w:t>đúng</w:t>
      </w:r>
      <w:r w:rsidRPr="00CF36DE">
        <w:rPr>
          <w:rFonts w:ascii="Times New Roman" w:hAnsi="Times New Roman" w:cs="Times New Roman"/>
          <w:b/>
          <w:spacing w:val="-4"/>
          <w:sz w:val="24"/>
          <w:szCs w:val="24"/>
        </w:rPr>
        <w:t xml:space="preserve"> </w:t>
      </w:r>
      <w:r w:rsidRPr="00CF36DE">
        <w:rPr>
          <w:rFonts w:ascii="Times New Roman" w:hAnsi="Times New Roman" w:cs="Times New Roman"/>
          <w:b/>
          <w:sz w:val="24"/>
          <w:szCs w:val="24"/>
        </w:rPr>
        <w:t>sa</w:t>
      </w:r>
      <w:r w:rsidRPr="00CF36DE">
        <w:rPr>
          <w:rFonts w:ascii="Times New Roman" w:hAnsi="Times New Roman" w:cs="Times New Roman"/>
          <w:b/>
          <w:spacing w:val="4"/>
          <w:sz w:val="24"/>
          <w:szCs w:val="24"/>
        </w:rPr>
        <w:t>i</w:t>
      </w:r>
      <w:r w:rsidRPr="00CF36DE">
        <w:rPr>
          <w:rFonts w:ascii="Times New Roman" w:hAnsi="Times New Roman" w:cs="Times New Roman"/>
          <w:b/>
          <w:i/>
          <w:sz w:val="24"/>
          <w:szCs w:val="24"/>
        </w:rPr>
        <w:t>.</w:t>
      </w:r>
      <w:r w:rsidRPr="00CF36DE">
        <w:rPr>
          <w:rFonts w:ascii="Times New Roman" w:hAnsi="Times New Roman" w:cs="Times New Roman"/>
          <w:b/>
          <w:i/>
          <w:spacing w:val="-9"/>
          <w:sz w:val="24"/>
          <w:szCs w:val="24"/>
        </w:rPr>
        <w:t xml:space="preserve"> </w:t>
      </w:r>
      <w:r w:rsidRPr="00CF36DE">
        <w:rPr>
          <w:rFonts w:ascii="Times New Roman" w:hAnsi="Times New Roman" w:cs="Times New Roman"/>
          <w:color w:val="FF0000"/>
          <w:sz w:val="24"/>
          <w:szCs w:val="24"/>
        </w:rPr>
        <w:t>Đúng</w:t>
      </w:r>
      <w:r w:rsidRPr="00CF36DE">
        <w:rPr>
          <w:rFonts w:ascii="Times New Roman" w:hAnsi="Times New Roman" w:cs="Times New Roman"/>
          <w:color w:val="FF0000"/>
          <w:spacing w:val="-4"/>
          <w:sz w:val="24"/>
          <w:szCs w:val="24"/>
        </w:rPr>
        <w:t xml:space="preserve"> </w:t>
      </w:r>
      <w:r w:rsidRPr="00CF36DE">
        <w:rPr>
          <w:rFonts w:ascii="Times New Roman" w:hAnsi="Times New Roman" w:cs="Times New Roman"/>
          <w:color w:val="FF0000"/>
          <w:sz w:val="24"/>
          <w:szCs w:val="24"/>
        </w:rPr>
        <w:t>1</w:t>
      </w:r>
      <w:r w:rsidRPr="00CF36DE">
        <w:rPr>
          <w:rFonts w:ascii="Times New Roman" w:hAnsi="Times New Roman" w:cs="Times New Roman"/>
          <w:color w:val="FF0000"/>
          <w:spacing w:val="1"/>
          <w:sz w:val="24"/>
          <w:szCs w:val="24"/>
        </w:rPr>
        <w:t xml:space="preserve"> </w:t>
      </w:r>
      <w:r w:rsidRPr="00CF36DE">
        <w:rPr>
          <w:rFonts w:ascii="Times New Roman" w:hAnsi="Times New Roman" w:cs="Times New Roman"/>
          <w:color w:val="FF0000"/>
          <w:sz w:val="24"/>
          <w:szCs w:val="24"/>
        </w:rPr>
        <w:t>ý: 0</w:t>
      </w:r>
      <w:r w:rsidRPr="00CF36DE">
        <w:rPr>
          <w:rFonts w:ascii="Times New Roman" w:hAnsi="Times New Roman" w:cs="Times New Roman"/>
          <w:color w:val="FF0000"/>
          <w:spacing w:val="4"/>
          <w:sz w:val="24"/>
          <w:szCs w:val="24"/>
        </w:rPr>
        <w:t>,</w:t>
      </w:r>
      <w:r w:rsidRPr="00CF36DE">
        <w:rPr>
          <w:rFonts w:ascii="Times New Roman" w:hAnsi="Times New Roman" w:cs="Times New Roman"/>
          <w:color w:val="FF0000"/>
          <w:sz w:val="24"/>
          <w:szCs w:val="24"/>
        </w:rPr>
        <w:t>25đ;</w:t>
      </w:r>
      <w:r w:rsidRPr="00CF36DE">
        <w:rPr>
          <w:rFonts w:ascii="Times New Roman" w:hAnsi="Times New Roman" w:cs="Times New Roman"/>
          <w:color w:val="FF0000"/>
          <w:spacing w:val="-5"/>
          <w:sz w:val="24"/>
          <w:szCs w:val="24"/>
        </w:rPr>
        <w:t xml:space="preserve"> </w:t>
      </w:r>
      <w:r w:rsidRPr="00CF36DE">
        <w:rPr>
          <w:rFonts w:ascii="Times New Roman" w:hAnsi="Times New Roman" w:cs="Times New Roman"/>
          <w:color w:val="FF0000"/>
          <w:sz w:val="24"/>
          <w:szCs w:val="24"/>
        </w:rPr>
        <w:t>đúng</w:t>
      </w:r>
      <w:r w:rsidRPr="00CF36DE">
        <w:rPr>
          <w:rFonts w:ascii="Times New Roman" w:hAnsi="Times New Roman" w:cs="Times New Roman"/>
          <w:color w:val="FF0000"/>
          <w:spacing w:val="-8"/>
          <w:sz w:val="24"/>
          <w:szCs w:val="24"/>
        </w:rPr>
        <w:t xml:space="preserve"> </w:t>
      </w:r>
      <w:r w:rsidRPr="00CF36DE">
        <w:rPr>
          <w:rFonts w:ascii="Times New Roman" w:hAnsi="Times New Roman" w:cs="Times New Roman"/>
          <w:color w:val="FF0000"/>
          <w:sz w:val="24"/>
          <w:szCs w:val="24"/>
        </w:rPr>
        <w:t>2</w:t>
      </w:r>
      <w:r w:rsidRPr="00CF36DE">
        <w:rPr>
          <w:rFonts w:ascii="Times New Roman" w:hAnsi="Times New Roman" w:cs="Times New Roman"/>
          <w:color w:val="FF0000"/>
          <w:spacing w:val="1"/>
          <w:sz w:val="24"/>
          <w:szCs w:val="24"/>
        </w:rPr>
        <w:t xml:space="preserve"> </w:t>
      </w:r>
      <w:r w:rsidRPr="00CF36DE">
        <w:rPr>
          <w:rFonts w:ascii="Times New Roman" w:hAnsi="Times New Roman" w:cs="Times New Roman"/>
          <w:color w:val="FF0000"/>
          <w:sz w:val="24"/>
          <w:szCs w:val="24"/>
        </w:rPr>
        <w:t xml:space="preserve">ý: </w:t>
      </w:r>
      <w:r w:rsidRPr="00CF36DE">
        <w:rPr>
          <w:rFonts w:ascii="Times New Roman" w:hAnsi="Times New Roman" w:cs="Times New Roman"/>
          <w:color w:val="FF0000"/>
          <w:spacing w:val="-5"/>
          <w:sz w:val="24"/>
          <w:szCs w:val="24"/>
        </w:rPr>
        <w:t>0</w:t>
      </w:r>
      <w:r w:rsidRPr="00CF36DE">
        <w:rPr>
          <w:rFonts w:ascii="Times New Roman" w:hAnsi="Times New Roman" w:cs="Times New Roman"/>
          <w:color w:val="FF0000"/>
          <w:spacing w:val="4"/>
          <w:sz w:val="24"/>
          <w:szCs w:val="24"/>
        </w:rPr>
        <w:t>,</w:t>
      </w:r>
      <w:r w:rsidRPr="00CF36DE">
        <w:rPr>
          <w:rFonts w:ascii="Times New Roman" w:hAnsi="Times New Roman" w:cs="Times New Roman"/>
          <w:color w:val="FF0000"/>
          <w:sz w:val="24"/>
          <w:szCs w:val="24"/>
        </w:rPr>
        <w:t>5đ;</w:t>
      </w:r>
      <w:r w:rsidRPr="00CF36DE">
        <w:rPr>
          <w:rFonts w:ascii="Times New Roman" w:hAnsi="Times New Roman" w:cs="Times New Roman"/>
          <w:color w:val="FF0000"/>
          <w:spacing w:val="-3"/>
          <w:sz w:val="24"/>
          <w:szCs w:val="24"/>
        </w:rPr>
        <w:t xml:space="preserve"> </w:t>
      </w:r>
      <w:r w:rsidRPr="00CF36DE">
        <w:rPr>
          <w:rFonts w:ascii="Times New Roman" w:hAnsi="Times New Roman" w:cs="Times New Roman"/>
          <w:color w:val="FF0000"/>
          <w:sz w:val="24"/>
          <w:szCs w:val="24"/>
        </w:rPr>
        <w:t>đúng</w:t>
      </w:r>
      <w:r w:rsidRPr="00CF36DE">
        <w:rPr>
          <w:rFonts w:ascii="Times New Roman" w:hAnsi="Times New Roman" w:cs="Times New Roman"/>
          <w:color w:val="FF0000"/>
          <w:spacing w:val="-3"/>
          <w:sz w:val="24"/>
          <w:szCs w:val="24"/>
        </w:rPr>
        <w:t xml:space="preserve"> </w:t>
      </w:r>
      <w:r w:rsidRPr="00CF36DE">
        <w:rPr>
          <w:rFonts w:ascii="Times New Roman" w:hAnsi="Times New Roman" w:cs="Times New Roman"/>
          <w:color w:val="FF0000"/>
          <w:sz w:val="24"/>
          <w:szCs w:val="24"/>
        </w:rPr>
        <w:t>3</w:t>
      </w:r>
      <w:r w:rsidRPr="00CF36DE">
        <w:rPr>
          <w:rFonts w:ascii="Times New Roman" w:hAnsi="Times New Roman" w:cs="Times New Roman"/>
          <w:color w:val="FF0000"/>
          <w:spacing w:val="1"/>
          <w:sz w:val="24"/>
          <w:szCs w:val="24"/>
        </w:rPr>
        <w:t xml:space="preserve"> </w:t>
      </w:r>
      <w:r w:rsidRPr="00CF36DE">
        <w:rPr>
          <w:rFonts w:ascii="Times New Roman" w:hAnsi="Times New Roman" w:cs="Times New Roman"/>
          <w:color w:val="FF0000"/>
          <w:sz w:val="24"/>
          <w:szCs w:val="24"/>
        </w:rPr>
        <w:t>ý:</w:t>
      </w:r>
      <w:r w:rsidRPr="00CF36DE">
        <w:rPr>
          <w:rFonts w:ascii="Times New Roman" w:hAnsi="Times New Roman" w:cs="Times New Roman"/>
          <w:color w:val="FF0000"/>
          <w:spacing w:val="-5"/>
          <w:sz w:val="24"/>
          <w:szCs w:val="24"/>
        </w:rPr>
        <w:t xml:space="preserve"> </w:t>
      </w:r>
      <w:r w:rsidRPr="00CF36DE">
        <w:rPr>
          <w:rFonts w:ascii="Times New Roman" w:hAnsi="Times New Roman" w:cs="Times New Roman"/>
          <w:color w:val="FF0000"/>
          <w:sz w:val="24"/>
          <w:szCs w:val="24"/>
        </w:rPr>
        <w:t>0</w:t>
      </w:r>
      <w:r w:rsidRPr="00CF36DE">
        <w:rPr>
          <w:rFonts w:ascii="Times New Roman" w:hAnsi="Times New Roman" w:cs="Times New Roman"/>
          <w:color w:val="FF0000"/>
          <w:spacing w:val="4"/>
          <w:sz w:val="24"/>
          <w:szCs w:val="24"/>
        </w:rPr>
        <w:t>,</w:t>
      </w:r>
      <w:r w:rsidRPr="00CF36DE">
        <w:rPr>
          <w:rFonts w:ascii="Times New Roman" w:hAnsi="Times New Roman" w:cs="Times New Roman"/>
          <w:color w:val="FF0000"/>
          <w:spacing w:val="-4"/>
          <w:sz w:val="24"/>
          <w:szCs w:val="24"/>
        </w:rPr>
        <w:t>7</w:t>
      </w:r>
      <w:r w:rsidRPr="00CF36DE">
        <w:rPr>
          <w:rFonts w:ascii="Times New Roman" w:hAnsi="Times New Roman" w:cs="Times New Roman"/>
          <w:color w:val="FF0000"/>
          <w:sz w:val="24"/>
          <w:szCs w:val="24"/>
        </w:rPr>
        <w:t>5đ;</w:t>
      </w:r>
      <w:r w:rsidRPr="00CF36DE">
        <w:rPr>
          <w:rFonts w:ascii="Times New Roman" w:hAnsi="Times New Roman" w:cs="Times New Roman"/>
          <w:color w:val="FF0000"/>
          <w:spacing w:val="-5"/>
          <w:sz w:val="24"/>
          <w:szCs w:val="24"/>
        </w:rPr>
        <w:t xml:space="preserve"> </w:t>
      </w:r>
      <w:r w:rsidRPr="00CF36DE">
        <w:rPr>
          <w:rFonts w:ascii="Times New Roman" w:hAnsi="Times New Roman" w:cs="Times New Roman"/>
          <w:color w:val="FF0000"/>
          <w:sz w:val="24"/>
          <w:szCs w:val="24"/>
        </w:rPr>
        <w:t>đúng</w:t>
      </w:r>
      <w:r w:rsidRPr="00CF36DE">
        <w:rPr>
          <w:rFonts w:ascii="Times New Roman" w:hAnsi="Times New Roman" w:cs="Times New Roman"/>
          <w:color w:val="FF0000"/>
          <w:spacing w:val="-3"/>
          <w:sz w:val="24"/>
          <w:szCs w:val="24"/>
        </w:rPr>
        <w:t xml:space="preserve"> </w:t>
      </w:r>
      <w:r w:rsidRPr="00CF36DE">
        <w:rPr>
          <w:rFonts w:ascii="Times New Roman" w:hAnsi="Times New Roman" w:cs="Times New Roman"/>
          <w:color w:val="FF0000"/>
          <w:sz w:val="24"/>
          <w:szCs w:val="24"/>
        </w:rPr>
        <w:t>4 ý: 1</w:t>
      </w:r>
      <w:r w:rsidRPr="00CF36DE">
        <w:rPr>
          <w:rFonts w:ascii="Times New Roman" w:hAnsi="Times New Roman" w:cs="Times New Roman"/>
          <w:color w:val="FF0000"/>
          <w:spacing w:val="2"/>
          <w:sz w:val="24"/>
          <w:szCs w:val="24"/>
        </w:rPr>
        <w:t>,</w:t>
      </w:r>
      <w:r w:rsidRPr="00CF36DE">
        <w:rPr>
          <w:rFonts w:ascii="Times New Roman" w:hAnsi="Times New Roman" w:cs="Times New Roman"/>
          <w:color w:val="FF0000"/>
          <w:sz w:val="24"/>
          <w:szCs w:val="24"/>
        </w:rPr>
        <w:t>0đ</w:t>
      </w:r>
    </w:p>
    <w:p w14:paraId="1464C5CA" w14:textId="77777777" w:rsidR="00CF36DE" w:rsidRPr="00CF36DE" w:rsidRDefault="00CF36DE" w:rsidP="00CF36DE">
      <w:pPr>
        <w:spacing w:after="0" w:line="280" w:lineRule="exact"/>
        <w:ind w:left="222"/>
        <w:rPr>
          <w:rFonts w:ascii="Times New Roman" w:hAnsi="Times New Roman" w:cs="Times New Roman"/>
          <w:b/>
          <w:position w:val="-1"/>
          <w:sz w:val="24"/>
          <w:szCs w:val="24"/>
        </w:rPr>
      </w:pPr>
    </w:p>
    <w:tbl>
      <w:tblPr>
        <w:tblStyle w:val="TableGrid"/>
        <w:tblW w:w="0" w:type="auto"/>
        <w:jc w:val="center"/>
        <w:tblLook w:val="04A0" w:firstRow="1" w:lastRow="0" w:firstColumn="1" w:lastColumn="0" w:noHBand="0" w:noVBand="1"/>
      </w:tblPr>
      <w:tblGrid>
        <w:gridCol w:w="1196"/>
        <w:gridCol w:w="1012"/>
        <w:gridCol w:w="1014"/>
        <w:gridCol w:w="1014"/>
        <w:gridCol w:w="1014"/>
        <w:gridCol w:w="1014"/>
        <w:gridCol w:w="1014"/>
        <w:gridCol w:w="1014"/>
        <w:gridCol w:w="1014"/>
      </w:tblGrid>
      <w:tr w:rsidR="00CF36DE" w:rsidRPr="00CF36DE" w14:paraId="26429164" w14:textId="77777777" w:rsidTr="002976FA">
        <w:trPr>
          <w:jc w:val="center"/>
        </w:trPr>
        <w:tc>
          <w:tcPr>
            <w:tcW w:w="1196" w:type="dxa"/>
          </w:tcPr>
          <w:p w14:paraId="79048536"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sz w:val="24"/>
                <w:szCs w:val="24"/>
              </w:rPr>
              <w:t>Câu</w:t>
            </w:r>
          </w:p>
        </w:tc>
        <w:tc>
          <w:tcPr>
            <w:tcW w:w="8110" w:type="dxa"/>
            <w:gridSpan w:val="8"/>
          </w:tcPr>
          <w:p w14:paraId="3D77569D"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sz w:val="24"/>
                <w:szCs w:val="24"/>
              </w:rPr>
              <w:t>Mã đề</w:t>
            </w:r>
          </w:p>
        </w:tc>
      </w:tr>
      <w:tr w:rsidR="00CF36DE" w:rsidRPr="00CF36DE" w14:paraId="2FAA7FC2" w14:textId="77777777" w:rsidTr="002976FA">
        <w:trPr>
          <w:jc w:val="center"/>
        </w:trPr>
        <w:tc>
          <w:tcPr>
            <w:tcW w:w="1196" w:type="dxa"/>
          </w:tcPr>
          <w:p w14:paraId="62D06053" w14:textId="77777777" w:rsidR="00CF36DE" w:rsidRPr="00CF36DE" w:rsidRDefault="00CF36DE" w:rsidP="00CF36DE">
            <w:pPr>
              <w:pStyle w:val="ListParagraph"/>
              <w:spacing w:after="0" w:line="280" w:lineRule="exact"/>
              <w:rPr>
                <w:rFonts w:ascii="Times New Roman" w:hAnsi="Times New Roman"/>
                <w:b/>
                <w:bCs/>
                <w:sz w:val="24"/>
                <w:szCs w:val="24"/>
              </w:rPr>
            </w:pPr>
          </w:p>
        </w:tc>
        <w:tc>
          <w:tcPr>
            <w:tcW w:w="1012" w:type="dxa"/>
            <w:tcBorders>
              <w:bottom w:val="single" w:sz="4" w:space="0" w:color="auto"/>
            </w:tcBorders>
            <w:shd w:val="clear" w:color="auto" w:fill="auto"/>
            <w:vAlign w:val="bottom"/>
          </w:tcPr>
          <w:p w14:paraId="6F0C366D"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301</w:t>
            </w:r>
          </w:p>
        </w:tc>
        <w:tc>
          <w:tcPr>
            <w:tcW w:w="1014" w:type="dxa"/>
            <w:tcBorders>
              <w:bottom w:val="single" w:sz="4" w:space="0" w:color="auto"/>
            </w:tcBorders>
            <w:shd w:val="clear" w:color="auto" w:fill="auto"/>
            <w:vAlign w:val="bottom"/>
          </w:tcPr>
          <w:p w14:paraId="4290F17A"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302</w:t>
            </w:r>
          </w:p>
        </w:tc>
        <w:tc>
          <w:tcPr>
            <w:tcW w:w="1014" w:type="dxa"/>
            <w:tcBorders>
              <w:bottom w:val="single" w:sz="4" w:space="0" w:color="auto"/>
            </w:tcBorders>
            <w:shd w:val="clear" w:color="auto" w:fill="auto"/>
            <w:vAlign w:val="bottom"/>
          </w:tcPr>
          <w:p w14:paraId="4D8CB527"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303</w:t>
            </w:r>
          </w:p>
        </w:tc>
        <w:tc>
          <w:tcPr>
            <w:tcW w:w="1014" w:type="dxa"/>
            <w:tcBorders>
              <w:bottom w:val="single" w:sz="4" w:space="0" w:color="auto"/>
            </w:tcBorders>
            <w:shd w:val="clear" w:color="auto" w:fill="auto"/>
            <w:vAlign w:val="bottom"/>
          </w:tcPr>
          <w:p w14:paraId="2A0E7F39"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304</w:t>
            </w:r>
          </w:p>
        </w:tc>
        <w:tc>
          <w:tcPr>
            <w:tcW w:w="1014" w:type="dxa"/>
            <w:tcBorders>
              <w:bottom w:val="single" w:sz="4" w:space="0" w:color="auto"/>
            </w:tcBorders>
            <w:shd w:val="clear" w:color="auto" w:fill="auto"/>
            <w:vAlign w:val="bottom"/>
          </w:tcPr>
          <w:p w14:paraId="09337052"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305</w:t>
            </w:r>
          </w:p>
        </w:tc>
        <w:tc>
          <w:tcPr>
            <w:tcW w:w="1014" w:type="dxa"/>
            <w:tcBorders>
              <w:bottom w:val="single" w:sz="4" w:space="0" w:color="auto"/>
            </w:tcBorders>
            <w:shd w:val="clear" w:color="auto" w:fill="auto"/>
            <w:vAlign w:val="bottom"/>
          </w:tcPr>
          <w:p w14:paraId="1568BFA0"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306</w:t>
            </w:r>
          </w:p>
        </w:tc>
        <w:tc>
          <w:tcPr>
            <w:tcW w:w="1014" w:type="dxa"/>
            <w:tcBorders>
              <w:bottom w:val="single" w:sz="4" w:space="0" w:color="auto"/>
            </w:tcBorders>
            <w:shd w:val="clear" w:color="auto" w:fill="auto"/>
            <w:vAlign w:val="bottom"/>
          </w:tcPr>
          <w:p w14:paraId="6E8C1BB0"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307</w:t>
            </w:r>
          </w:p>
        </w:tc>
        <w:tc>
          <w:tcPr>
            <w:tcW w:w="1014" w:type="dxa"/>
            <w:tcBorders>
              <w:bottom w:val="single" w:sz="4" w:space="0" w:color="auto"/>
            </w:tcBorders>
            <w:shd w:val="clear" w:color="auto" w:fill="auto"/>
            <w:vAlign w:val="bottom"/>
          </w:tcPr>
          <w:p w14:paraId="100F227B"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308</w:t>
            </w:r>
          </w:p>
        </w:tc>
      </w:tr>
      <w:tr w:rsidR="00CF36DE" w:rsidRPr="00CF36DE" w14:paraId="1E63D31A" w14:textId="77777777" w:rsidTr="002976FA">
        <w:trPr>
          <w:jc w:val="center"/>
        </w:trPr>
        <w:tc>
          <w:tcPr>
            <w:tcW w:w="1196" w:type="dxa"/>
          </w:tcPr>
          <w:p w14:paraId="3AF3FC5C" w14:textId="77777777" w:rsidR="00CF36DE" w:rsidRPr="00CF36DE" w:rsidRDefault="00CF36DE" w:rsidP="00CF36DE">
            <w:pPr>
              <w:pStyle w:val="ListParagraph"/>
              <w:numPr>
                <w:ilvl w:val="0"/>
                <w:numId w:val="5"/>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3D2528D1"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SSĐĐ</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59BBA22"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SSĐĐ</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2408CE2"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SSĐĐ</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1698E79"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ĐSSĐ</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98B7FAB"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SSĐĐ</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7AD701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ĐĐSS</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3B18881"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ĐSĐS</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CCEA383"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ĐĐSS</w:t>
            </w:r>
          </w:p>
        </w:tc>
      </w:tr>
      <w:tr w:rsidR="00CF36DE" w:rsidRPr="00CF36DE" w14:paraId="74EB0AD7" w14:textId="77777777" w:rsidTr="002976FA">
        <w:trPr>
          <w:jc w:val="center"/>
        </w:trPr>
        <w:tc>
          <w:tcPr>
            <w:tcW w:w="1196" w:type="dxa"/>
          </w:tcPr>
          <w:p w14:paraId="76A63F52" w14:textId="77777777" w:rsidR="00CF36DE" w:rsidRPr="00CF36DE" w:rsidRDefault="00CF36DE" w:rsidP="00CF36DE">
            <w:pPr>
              <w:pStyle w:val="ListParagraph"/>
              <w:numPr>
                <w:ilvl w:val="0"/>
                <w:numId w:val="5"/>
              </w:numPr>
              <w:spacing w:after="0" w:line="280" w:lineRule="exact"/>
              <w:jc w:val="center"/>
              <w:rPr>
                <w:rFonts w:ascii="Times New Roman" w:hAnsi="Times New Roman"/>
                <w:b/>
                <w:bCs/>
                <w:sz w:val="24"/>
                <w:szCs w:val="24"/>
              </w:rPr>
            </w:pPr>
          </w:p>
        </w:tc>
        <w:tc>
          <w:tcPr>
            <w:tcW w:w="1012" w:type="dxa"/>
            <w:tcBorders>
              <w:top w:val="single" w:sz="4" w:space="0" w:color="auto"/>
              <w:left w:val="nil"/>
              <w:bottom w:val="single" w:sz="4" w:space="0" w:color="auto"/>
              <w:right w:val="single" w:sz="4" w:space="0" w:color="auto"/>
            </w:tcBorders>
            <w:shd w:val="clear" w:color="auto" w:fill="auto"/>
            <w:vAlign w:val="bottom"/>
          </w:tcPr>
          <w:p w14:paraId="62D81370"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SĐĐS</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66EAA33"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ĐSĐS</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E841955"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SSĐĐ</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CCC8B3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ĐSĐS</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6E04FBA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SĐĐS</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036B3CB"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ĐSSĐ</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D9C5E4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ĐSSĐ</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2D949A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ĐĐSS</w:t>
            </w:r>
          </w:p>
        </w:tc>
      </w:tr>
    </w:tbl>
    <w:p w14:paraId="780BDA61" w14:textId="77777777" w:rsidR="00CF36DE" w:rsidRPr="00CF36DE" w:rsidRDefault="00CF36DE" w:rsidP="00CF36DE">
      <w:pPr>
        <w:spacing w:after="0" w:line="280" w:lineRule="exact"/>
        <w:ind w:left="222"/>
        <w:rPr>
          <w:rFonts w:ascii="Times New Roman" w:hAnsi="Times New Roman" w:cs="Times New Roman"/>
          <w:b/>
          <w:position w:val="-1"/>
          <w:sz w:val="24"/>
          <w:szCs w:val="24"/>
        </w:rPr>
      </w:pPr>
    </w:p>
    <w:p w14:paraId="79C5BA3D" w14:textId="77777777" w:rsidR="00CF36DE" w:rsidRPr="00CF36DE" w:rsidRDefault="00CF36DE" w:rsidP="00CF36DE">
      <w:pPr>
        <w:spacing w:after="0" w:line="280" w:lineRule="exact"/>
        <w:ind w:left="107"/>
        <w:rPr>
          <w:rFonts w:ascii="Times New Roman" w:hAnsi="Times New Roman" w:cs="Times New Roman"/>
          <w:color w:val="FF0000"/>
          <w:position w:val="-1"/>
          <w:sz w:val="24"/>
          <w:szCs w:val="24"/>
        </w:rPr>
      </w:pPr>
      <w:r w:rsidRPr="00CF36DE">
        <w:rPr>
          <w:rFonts w:ascii="Times New Roman" w:hAnsi="Times New Roman" w:cs="Times New Roman"/>
          <w:b/>
          <w:position w:val="-1"/>
          <w:sz w:val="24"/>
          <w:szCs w:val="24"/>
        </w:rPr>
        <w:t xml:space="preserve">Phần III: </w:t>
      </w:r>
      <w:r w:rsidRPr="00CF36DE">
        <w:rPr>
          <w:rFonts w:ascii="Times New Roman" w:hAnsi="Times New Roman" w:cs="Times New Roman"/>
          <w:b/>
          <w:spacing w:val="-19"/>
          <w:position w:val="-1"/>
          <w:sz w:val="24"/>
          <w:szCs w:val="24"/>
        </w:rPr>
        <w:t>T</w:t>
      </w:r>
      <w:r w:rsidRPr="00CF36DE">
        <w:rPr>
          <w:rFonts w:ascii="Times New Roman" w:hAnsi="Times New Roman" w:cs="Times New Roman"/>
          <w:b/>
          <w:spacing w:val="1"/>
          <w:position w:val="-1"/>
          <w:sz w:val="24"/>
          <w:szCs w:val="24"/>
        </w:rPr>
        <w:t>r</w:t>
      </w:r>
      <w:r w:rsidRPr="00CF36DE">
        <w:rPr>
          <w:rFonts w:ascii="Times New Roman" w:hAnsi="Times New Roman" w:cs="Times New Roman"/>
          <w:b/>
          <w:position w:val="-1"/>
          <w:sz w:val="24"/>
          <w:szCs w:val="24"/>
        </w:rPr>
        <w:t>ả</w:t>
      </w:r>
      <w:r w:rsidRPr="00CF36DE">
        <w:rPr>
          <w:rFonts w:ascii="Times New Roman" w:hAnsi="Times New Roman" w:cs="Times New Roman"/>
          <w:b/>
          <w:spacing w:val="-2"/>
          <w:position w:val="-1"/>
          <w:sz w:val="24"/>
          <w:szCs w:val="24"/>
        </w:rPr>
        <w:t xml:space="preserve"> </w:t>
      </w:r>
      <w:r w:rsidRPr="00CF36DE">
        <w:rPr>
          <w:rFonts w:ascii="Times New Roman" w:hAnsi="Times New Roman" w:cs="Times New Roman"/>
          <w:b/>
          <w:position w:val="-1"/>
          <w:sz w:val="24"/>
          <w:szCs w:val="24"/>
        </w:rPr>
        <w:t>lời</w:t>
      </w:r>
      <w:r w:rsidRPr="00CF36DE">
        <w:rPr>
          <w:rFonts w:ascii="Times New Roman" w:hAnsi="Times New Roman" w:cs="Times New Roman"/>
          <w:b/>
          <w:spacing w:val="1"/>
          <w:position w:val="-1"/>
          <w:sz w:val="24"/>
          <w:szCs w:val="24"/>
        </w:rPr>
        <w:t xml:space="preserve"> </w:t>
      </w:r>
      <w:r w:rsidRPr="00CF36DE">
        <w:rPr>
          <w:rFonts w:ascii="Times New Roman" w:hAnsi="Times New Roman" w:cs="Times New Roman"/>
          <w:b/>
          <w:position w:val="-1"/>
          <w:sz w:val="24"/>
          <w:szCs w:val="24"/>
        </w:rPr>
        <w:t>ngắn.</w:t>
      </w:r>
      <w:r w:rsidRPr="00CF36DE">
        <w:rPr>
          <w:rFonts w:ascii="Times New Roman" w:hAnsi="Times New Roman" w:cs="Times New Roman"/>
          <w:b/>
          <w:spacing w:val="-6"/>
          <w:position w:val="-1"/>
          <w:sz w:val="24"/>
          <w:szCs w:val="24"/>
        </w:rPr>
        <w:t xml:space="preserve"> </w:t>
      </w:r>
      <w:r w:rsidRPr="00CF36DE">
        <w:rPr>
          <w:rFonts w:ascii="Times New Roman" w:hAnsi="Times New Roman" w:cs="Times New Roman"/>
          <w:color w:val="FF0000"/>
          <w:position w:val="-1"/>
          <w:sz w:val="24"/>
          <w:szCs w:val="24"/>
        </w:rPr>
        <w:t>Mỗi</w:t>
      </w:r>
      <w:r w:rsidRPr="00CF36DE">
        <w:rPr>
          <w:rFonts w:ascii="Times New Roman" w:hAnsi="Times New Roman" w:cs="Times New Roman"/>
          <w:color w:val="FF0000"/>
          <w:spacing w:val="-2"/>
          <w:position w:val="-1"/>
          <w:sz w:val="24"/>
          <w:szCs w:val="24"/>
        </w:rPr>
        <w:t xml:space="preserve"> </w:t>
      </w:r>
      <w:r w:rsidRPr="00CF36DE">
        <w:rPr>
          <w:rFonts w:ascii="Times New Roman" w:hAnsi="Times New Roman" w:cs="Times New Roman"/>
          <w:color w:val="FF0000"/>
          <w:position w:val="-1"/>
          <w:sz w:val="24"/>
          <w:szCs w:val="24"/>
        </w:rPr>
        <w:t>câu</w:t>
      </w:r>
      <w:r w:rsidRPr="00CF36DE">
        <w:rPr>
          <w:rFonts w:ascii="Times New Roman" w:hAnsi="Times New Roman" w:cs="Times New Roman"/>
          <w:color w:val="FF0000"/>
          <w:spacing w:val="-2"/>
          <w:position w:val="-1"/>
          <w:sz w:val="24"/>
          <w:szCs w:val="24"/>
        </w:rPr>
        <w:t xml:space="preserve"> </w:t>
      </w:r>
      <w:r w:rsidRPr="00CF36DE">
        <w:rPr>
          <w:rFonts w:ascii="Times New Roman" w:hAnsi="Times New Roman" w:cs="Times New Roman"/>
          <w:color w:val="FF0000"/>
          <w:position w:val="-1"/>
          <w:sz w:val="24"/>
          <w:szCs w:val="24"/>
        </w:rPr>
        <w:t>t</w:t>
      </w:r>
      <w:r w:rsidRPr="00CF36DE">
        <w:rPr>
          <w:rFonts w:ascii="Times New Roman" w:hAnsi="Times New Roman" w:cs="Times New Roman"/>
          <w:color w:val="FF0000"/>
          <w:spacing w:val="1"/>
          <w:position w:val="-1"/>
          <w:sz w:val="24"/>
          <w:szCs w:val="24"/>
        </w:rPr>
        <w:t>r</w:t>
      </w:r>
      <w:r w:rsidRPr="00CF36DE">
        <w:rPr>
          <w:rFonts w:ascii="Times New Roman" w:hAnsi="Times New Roman" w:cs="Times New Roman"/>
          <w:color w:val="FF0000"/>
          <w:position w:val="-1"/>
          <w:sz w:val="24"/>
          <w:szCs w:val="24"/>
        </w:rPr>
        <w:t>ả</w:t>
      </w:r>
      <w:r w:rsidRPr="00CF36DE">
        <w:rPr>
          <w:rFonts w:ascii="Times New Roman" w:hAnsi="Times New Roman" w:cs="Times New Roman"/>
          <w:color w:val="FF0000"/>
          <w:spacing w:val="-5"/>
          <w:position w:val="-1"/>
          <w:sz w:val="24"/>
          <w:szCs w:val="24"/>
        </w:rPr>
        <w:t xml:space="preserve"> </w:t>
      </w:r>
      <w:r w:rsidRPr="00CF36DE">
        <w:rPr>
          <w:rFonts w:ascii="Times New Roman" w:hAnsi="Times New Roman" w:cs="Times New Roman"/>
          <w:color w:val="FF0000"/>
          <w:position w:val="-1"/>
          <w:sz w:val="24"/>
          <w:szCs w:val="24"/>
        </w:rPr>
        <w:t>l</w:t>
      </w:r>
      <w:r w:rsidRPr="00CF36DE">
        <w:rPr>
          <w:rFonts w:ascii="Times New Roman" w:hAnsi="Times New Roman" w:cs="Times New Roman"/>
          <w:color w:val="FF0000"/>
          <w:spacing w:val="2"/>
          <w:position w:val="-1"/>
          <w:sz w:val="24"/>
          <w:szCs w:val="24"/>
        </w:rPr>
        <w:t>ờ</w:t>
      </w:r>
      <w:r w:rsidRPr="00CF36DE">
        <w:rPr>
          <w:rFonts w:ascii="Times New Roman" w:hAnsi="Times New Roman" w:cs="Times New Roman"/>
          <w:color w:val="FF0000"/>
          <w:position w:val="-1"/>
          <w:sz w:val="24"/>
          <w:szCs w:val="24"/>
        </w:rPr>
        <w:t>i</w:t>
      </w:r>
      <w:r w:rsidRPr="00CF36DE">
        <w:rPr>
          <w:rFonts w:ascii="Times New Roman" w:hAnsi="Times New Roman" w:cs="Times New Roman"/>
          <w:color w:val="FF0000"/>
          <w:spacing w:val="1"/>
          <w:position w:val="-1"/>
          <w:sz w:val="24"/>
          <w:szCs w:val="24"/>
        </w:rPr>
        <w:t xml:space="preserve"> </w:t>
      </w:r>
      <w:r w:rsidRPr="00CF36DE">
        <w:rPr>
          <w:rFonts w:ascii="Times New Roman" w:hAnsi="Times New Roman" w:cs="Times New Roman"/>
          <w:color w:val="FF0000"/>
          <w:position w:val="-1"/>
          <w:sz w:val="24"/>
          <w:szCs w:val="24"/>
        </w:rPr>
        <w:t>đún</w:t>
      </w:r>
      <w:r w:rsidRPr="00CF36DE">
        <w:rPr>
          <w:rFonts w:ascii="Times New Roman" w:hAnsi="Times New Roman" w:cs="Times New Roman"/>
          <w:color w:val="FF0000"/>
          <w:spacing w:val="-5"/>
          <w:position w:val="-1"/>
          <w:sz w:val="24"/>
          <w:szCs w:val="24"/>
        </w:rPr>
        <w:t>g</w:t>
      </w:r>
      <w:r w:rsidRPr="00CF36DE">
        <w:rPr>
          <w:rFonts w:ascii="Times New Roman" w:hAnsi="Times New Roman" w:cs="Times New Roman"/>
          <w:color w:val="FF0000"/>
          <w:position w:val="-1"/>
          <w:sz w:val="24"/>
          <w:szCs w:val="24"/>
        </w:rPr>
        <w:t>,</w:t>
      </w:r>
      <w:r w:rsidRPr="00CF36DE">
        <w:rPr>
          <w:rFonts w:ascii="Times New Roman" w:hAnsi="Times New Roman" w:cs="Times New Roman"/>
          <w:color w:val="FF0000"/>
          <w:spacing w:val="-2"/>
          <w:position w:val="-1"/>
          <w:sz w:val="24"/>
          <w:szCs w:val="24"/>
        </w:rPr>
        <w:t xml:space="preserve"> </w:t>
      </w:r>
      <w:r w:rsidRPr="00CF36DE">
        <w:rPr>
          <w:rFonts w:ascii="Times New Roman" w:hAnsi="Times New Roman" w:cs="Times New Roman"/>
          <w:color w:val="FF0000"/>
          <w:spacing w:val="-5"/>
          <w:position w:val="-1"/>
          <w:sz w:val="24"/>
          <w:szCs w:val="24"/>
        </w:rPr>
        <w:t>t</w:t>
      </w:r>
      <w:r w:rsidRPr="00CF36DE">
        <w:rPr>
          <w:rFonts w:ascii="Times New Roman" w:hAnsi="Times New Roman" w:cs="Times New Roman"/>
          <w:color w:val="FF0000"/>
          <w:position w:val="-1"/>
          <w:sz w:val="24"/>
          <w:szCs w:val="24"/>
        </w:rPr>
        <w:t>hí sinh</w:t>
      </w:r>
      <w:r w:rsidRPr="00CF36DE">
        <w:rPr>
          <w:rFonts w:ascii="Times New Roman" w:hAnsi="Times New Roman" w:cs="Times New Roman"/>
          <w:color w:val="FF0000"/>
          <w:spacing w:val="-2"/>
          <w:position w:val="-1"/>
          <w:sz w:val="24"/>
          <w:szCs w:val="24"/>
        </w:rPr>
        <w:t xml:space="preserve"> </w:t>
      </w:r>
      <w:r w:rsidRPr="00CF36DE">
        <w:rPr>
          <w:rFonts w:ascii="Times New Roman" w:hAnsi="Times New Roman" w:cs="Times New Roman"/>
          <w:color w:val="FF0000"/>
          <w:position w:val="-1"/>
          <w:sz w:val="24"/>
          <w:szCs w:val="24"/>
        </w:rPr>
        <w:t>đ</w:t>
      </w:r>
      <w:r w:rsidRPr="00CF36DE">
        <w:rPr>
          <w:rFonts w:ascii="Times New Roman" w:hAnsi="Times New Roman" w:cs="Times New Roman"/>
          <w:color w:val="FF0000"/>
          <w:spacing w:val="1"/>
          <w:position w:val="-1"/>
          <w:sz w:val="24"/>
          <w:szCs w:val="24"/>
        </w:rPr>
        <w:t>ư</w:t>
      </w:r>
      <w:r w:rsidRPr="00CF36DE">
        <w:rPr>
          <w:rFonts w:ascii="Times New Roman" w:hAnsi="Times New Roman" w:cs="Times New Roman"/>
          <w:color w:val="FF0000"/>
          <w:spacing w:val="2"/>
          <w:position w:val="-1"/>
          <w:sz w:val="24"/>
          <w:szCs w:val="24"/>
        </w:rPr>
        <w:t>ợ</w:t>
      </w:r>
      <w:r w:rsidRPr="00CF36DE">
        <w:rPr>
          <w:rFonts w:ascii="Times New Roman" w:hAnsi="Times New Roman" w:cs="Times New Roman"/>
          <w:color w:val="FF0000"/>
          <w:position w:val="-1"/>
          <w:sz w:val="24"/>
          <w:szCs w:val="24"/>
        </w:rPr>
        <w:t>c</w:t>
      </w:r>
      <w:r w:rsidRPr="00CF36DE">
        <w:rPr>
          <w:rFonts w:ascii="Times New Roman" w:hAnsi="Times New Roman" w:cs="Times New Roman"/>
          <w:color w:val="FF0000"/>
          <w:spacing w:val="-3"/>
          <w:position w:val="-1"/>
          <w:sz w:val="24"/>
          <w:szCs w:val="24"/>
        </w:rPr>
        <w:t xml:space="preserve"> </w:t>
      </w:r>
      <w:r w:rsidRPr="00CF36DE">
        <w:rPr>
          <w:rFonts w:ascii="Times New Roman" w:hAnsi="Times New Roman" w:cs="Times New Roman"/>
          <w:color w:val="FF0000"/>
          <w:position w:val="-1"/>
          <w:sz w:val="24"/>
          <w:szCs w:val="24"/>
        </w:rPr>
        <w:t>0,5</w:t>
      </w:r>
      <w:r w:rsidRPr="00CF36DE">
        <w:rPr>
          <w:rFonts w:ascii="Times New Roman" w:hAnsi="Times New Roman" w:cs="Times New Roman"/>
          <w:color w:val="FF0000"/>
          <w:spacing w:val="-6"/>
          <w:position w:val="-1"/>
          <w:sz w:val="24"/>
          <w:szCs w:val="24"/>
        </w:rPr>
        <w:t xml:space="preserve"> </w:t>
      </w:r>
      <w:r w:rsidRPr="00CF36DE">
        <w:rPr>
          <w:rFonts w:ascii="Times New Roman" w:hAnsi="Times New Roman" w:cs="Times New Roman"/>
          <w:color w:val="FF0000"/>
          <w:position w:val="-1"/>
          <w:sz w:val="24"/>
          <w:szCs w:val="24"/>
        </w:rPr>
        <w:t>đ</w:t>
      </w:r>
      <w:r w:rsidRPr="00CF36DE">
        <w:rPr>
          <w:rFonts w:ascii="Times New Roman" w:hAnsi="Times New Roman" w:cs="Times New Roman"/>
          <w:color w:val="FF0000"/>
          <w:spacing w:val="1"/>
          <w:position w:val="-1"/>
          <w:sz w:val="24"/>
          <w:szCs w:val="24"/>
        </w:rPr>
        <w:t>i</w:t>
      </w:r>
      <w:r w:rsidRPr="00CF36DE">
        <w:rPr>
          <w:rFonts w:ascii="Times New Roman" w:hAnsi="Times New Roman" w:cs="Times New Roman"/>
          <w:color w:val="FF0000"/>
          <w:position w:val="-1"/>
          <w:sz w:val="24"/>
          <w:szCs w:val="24"/>
        </w:rPr>
        <w:t>ểm.</w:t>
      </w:r>
    </w:p>
    <w:p w14:paraId="3186B1DE" w14:textId="77777777" w:rsidR="00CF36DE" w:rsidRPr="00CF36DE" w:rsidRDefault="00CF36DE" w:rsidP="00CF36DE">
      <w:pPr>
        <w:spacing w:after="0" w:line="280" w:lineRule="exact"/>
        <w:ind w:left="107"/>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1196"/>
        <w:gridCol w:w="1012"/>
        <w:gridCol w:w="1014"/>
        <w:gridCol w:w="1014"/>
        <w:gridCol w:w="1014"/>
        <w:gridCol w:w="1014"/>
        <w:gridCol w:w="1014"/>
        <w:gridCol w:w="1014"/>
        <w:gridCol w:w="1014"/>
      </w:tblGrid>
      <w:tr w:rsidR="00CF36DE" w:rsidRPr="00CF36DE" w14:paraId="5F521124" w14:textId="77777777" w:rsidTr="002976FA">
        <w:trPr>
          <w:jc w:val="center"/>
        </w:trPr>
        <w:tc>
          <w:tcPr>
            <w:tcW w:w="1196" w:type="dxa"/>
          </w:tcPr>
          <w:p w14:paraId="1762674B"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sz w:val="24"/>
                <w:szCs w:val="24"/>
              </w:rPr>
              <w:t>Câu</w:t>
            </w:r>
          </w:p>
        </w:tc>
        <w:tc>
          <w:tcPr>
            <w:tcW w:w="8110" w:type="dxa"/>
            <w:gridSpan w:val="8"/>
          </w:tcPr>
          <w:p w14:paraId="35217353"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sz w:val="24"/>
                <w:szCs w:val="24"/>
              </w:rPr>
              <w:t>Mã đề</w:t>
            </w:r>
          </w:p>
        </w:tc>
      </w:tr>
      <w:tr w:rsidR="00CF36DE" w:rsidRPr="00CF36DE" w14:paraId="55F05F4E" w14:textId="77777777" w:rsidTr="002976FA">
        <w:trPr>
          <w:jc w:val="center"/>
        </w:trPr>
        <w:tc>
          <w:tcPr>
            <w:tcW w:w="1196" w:type="dxa"/>
          </w:tcPr>
          <w:p w14:paraId="6A6871AF" w14:textId="77777777" w:rsidR="00CF36DE" w:rsidRPr="00CF36DE" w:rsidRDefault="00CF36DE" w:rsidP="00CF36DE">
            <w:pPr>
              <w:pStyle w:val="ListParagraph"/>
              <w:spacing w:after="0" w:line="280" w:lineRule="exact"/>
              <w:rPr>
                <w:rFonts w:ascii="Times New Roman" w:hAnsi="Times New Roman"/>
                <w:b/>
                <w:bCs/>
                <w:sz w:val="24"/>
                <w:szCs w:val="24"/>
              </w:rPr>
            </w:pPr>
          </w:p>
        </w:tc>
        <w:tc>
          <w:tcPr>
            <w:tcW w:w="1012" w:type="dxa"/>
            <w:shd w:val="clear" w:color="auto" w:fill="auto"/>
            <w:vAlign w:val="bottom"/>
          </w:tcPr>
          <w:p w14:paraId="43DE3E16"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301</w:t>
            </w:r>
          </w:p>
        </w:tc>
        <w:tc>
          <w:tcPr>
            <w:tcW w:w="1014" w:type="dxa"/>
            <w:shd w:val="clear" w:color="auto" w:fill="auto"/>
            <w:vAlign w:val="bottom"/>
          </w:tcPr>
          <w:p w14:paraId="4000A0F8"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302</w:t>
            </w:r>
          </w:p>
        </w:tc>
        <w:tc>
          <w:tcPr>
            <w:tcW w:w="1014" w:type="dxa"/>
            <w:shd w:val="clear" w:color="auto" w:fill="auto"/>
            <w:vAlign w:val="bottom"/>
          </w:tcPr>
          <w:p w14:paraId="732C0ECD"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303</w:t>
            </w:r>
          </w:p>
        </w:tc>
        <w:tc>
          <w:tcPr>
            <w:tcW w:w="1014" w:type="dxa"/>
            <w:shd w:val="clear" w:color="auto" w:fill="auto"/>
            <w:vAlign w:val="bottom"/>
          </w:tcPr>
          <w:p w14:paraId="7C40BDF6"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304</w:t>
            </w:r>
          </w:p>
        </w:tc>
        <w:tc>
          <w:tcPr>
            <w:tcW w:w="1014" w:type="dxa"/>
            <w:shd w:val="clear" w:color="auto" w:fill="auto"/>
            <w:vAlign w:val="bottom"/>
          </w:tcPr>
          <w:p w14:paraId="5AC4915C"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305</w:t>
            </w:r>
          </w:p>
        </w:tc>
        <w:tc>
          <w:tcPr>
            <w:tcW w:w="1014" w:type="dxa"/>
            <w:shd w:val="clear" w:color="auto" w:fill="auto"/>
            <w:vAlign w:val="bottom"/>
          </w:tcPr>
          <w:p w14:paraId="42094E2A"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306</w:t>
            </w:r>
          </w:p>
        </w:tc>
        <w:tc>
          <w:tcPr>
            <w:tcW w:w="1014" w:type="dxa"/>
            <w:shd w:val="clear" w:color="auto" w:fill="auto"/>
            <w:vAlign w:val="bottom"/>
          </w:tcPr>
          <w:p w14:paraId="7A086FA1"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307</w:t>
            </w:r>
          </w:p>
        </w:tc>
        <w:tc>
          <w:tcPr>
            <w:tcW w:w="1014" w:type="dxa"/>
            <w:shd w:val="clear" w:color="auto" w:fill="auto"/>
            <w:vAlign w:val="bottom"/>
          </w:tcPr>
          <w:p w14:paraId="30AF738B" w14:textId="77777777" w:rsidR="00CF36DE" w:rsidRPr="00CF36DE" w:rsidRDefault="00CF36DE" w:rsidP="00CF36DE">
            <w:pPr>
              <w:spacing w:after="0" w:line="280" w:lineRule="exact"/>
              <w:jc w:val="center"/>
              <w:rPr>
                <w:rFonts w:ascii="Times New Roman" w:hAnsi="Times New Roman"/>
                <w:b/>
                <w:bCs/>
                <w:sz w:val="24"/>
                <w:szCs w:val="24"/>
              </w:rPr>
            </w:pPr>
            <w:r w:rsidRPr="00CF36DE">
              <w:rPr>
                <w:rFonts w:ascii="Times New Roman" w:hAnsi="Times New Roman"/>
                <w:b/>
                <w:bCs/>
                <w:color w:val="000000"/>
                <w:sz w:val="24"/>
                <w:szCs w:val="24"/>
              </w:rPr>
              <w:t>308</w:t>
            </w:r>
          </w:p>
        </w:tc>
      </w:tr>
      <w:tr w:rsidR="00CF36DE" w:rsidRPr="00CF36DE" w14:paraId="796916D3" w14:textId="77777777" w:rsidTr="002976FA">
        <w:trPr>
          <w:jc w:val="center"/>
        </w:trPr>
        <w:tc>
          <w:tcPr>
            <w:tcW w:w="1196" w:type="dxa"/>
          </w:tcPr>
          <w:p w14:paraId="01851BF1" w14:textId="77777777" w:rsidR="00CF36DE" w:rsidRPr="00CF36DE" w:rsidRDefault="00CF36DE" w:rsidP="00CF36DE">
            <w:pPr>
              <w:pStyle w:val="ListParagraph"/>
              <w:numPr>
                <w:ilvl w:val="0"/>
                <w:numId w:val="6"/>
              </w:numPr>
              <w:spacing w:after="0" w:line="280" w:lineRule="exact"/>
              <w:jc w:val="center"/>
              <w:rPr>
                <w:rFonts w:ascii="Times New Roman" w:hAnsi="Times New Roman"/>
                <w:b/>
                <w:bCs/>
                <w:sz w:val="24"/>
                <w:szCs w:val="24"/>
              </w:rPr>
            </w:pPr>
          </w:p>
        </w:tc>
        <w:tc>
          <w:tcPr>
            <w:tcW w:w="1012" w:type="dxa"/>
            <w:shd w:val="clear" w:color="auto" w:fill="auto"/>
            <w:vAlign w:val="bottom"/>
          </w:tcPr>
          <w:p w14:paraId="6A8D8F8A"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547</w:t>
            </w:r>
          </w:p>
        </w:tc>
        <w:tc>
          <w:tcPr>
            <w:tcW w:w="1014" w:type="dxa"/>
            <w:shd w:val="clear" w:color="auto" w:fill="auto"/>
            <w:vAlign w:val="bottom"/>
          </w:tcPr>
          <w:p w14:paraId="53C89AAB"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2,5</w:t>
            </w:r>
          </w:p>
        </w:tc>
        <w:tc>
          <w:tcPr>
            <w:tcW w:w="1014" w:type="dxa"/>
            <w:shd w:val="clear" w:color="auto" w:fill="auto"/>
            <w:vAlign w:val="bottom"/>
          </w:tcPr>
          <w:p w14:paraId="51E268E3"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2,5</w:t>
            </w:r>
          </w:p>
        </w:tc>
        <w:tc>
          <w:tcPr>
            <w:tcW w:w="1014" w:type="dxa"/>
            <w:shd w:val="clear" w:color="auto" w:fill="auto"/>
            <w:vAlign w:val="bottom"/>
          </w:tcPr>
          <w:p w14:paraId="75DEB357"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547</w:t>
            </w:r>
          </w:p>
        </w:tc>
        <w:tc>
          <w:tcPr>
            <w:tcW w:w="1014" w:type="dxa"/>
            <w:shd w:val="clear" w:color="auto" w:fill="auto"/>
            <w:vAlign w:val="bottom"/>
          </w:tcPr>
          <w:p w14:paraId="7B92F980"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547</w:t>
            </w:r>
          </w:p>
        </w:tc>
        <w:tc>
          <w:tcPr>
            <w:tcW w:w="1014" w:type="dxa"/>
            <w:shd w:val="clear" w:color="auto" w:fill="auto"/>
            <w:vAlign w:val="bottom"/>
          </w:tcPr>
          <w:p w14:paraId="507AAF17"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547</w:t>
            </w:r>
          </w:p>
        </w:tc>
        <w:tc>
          <w:tcPr>
            <w:tcW w:w="1014" w:type="dxa"/>
            <w:shd w:val="clear" w:color="auto" w:fill="auto"/>
            <w:vAlign w:val="bottom"/>
          </w:tcPr>
          <w:p w14:paraId="0D9BEE7C"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547</w:t>
            </w:r>
          </w:p>
        </w:tc>
        <w:tc>
          <w:tcPr>
            <w:tcW w:w="1014" w:type="dxa"/>
            <w:shd w:val="clear" w:color="auto" w:fill="auto"/>
            <w:vAlign w:val="bottom"/>
          </w:tcPr>
          <w:p w14:paraId="3218B874"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547</w:t>
            </w:r>
          </w:p>
        </w:tc>
      </w:tr>
      <w:tr w:rsidR="00CF36DE" w:rsidRPr="00CF36DE" w14:paraId="6A172E6B" w14:textId="77777777" w:rsidTr="002976FA">
        <w:trPr>
          <w:jc w:val="center"/>
        </w:trPr>
        <w:tc>
          <w:tcPr>
            <w:tcW w:w="1196" w:type="dxa"/>
          </w:tcPr>
          <w:p w14:paraId="4F9D90F1" w14:textId="77777777" w:rsidR="00CF36DE" w:rsidRPr="00CF36DE" w:rsidRDefault="00CF36DE" w:rsidP="00CF36DE">
            <w:pPr>
              <w:pStyle w:val="ListParagraph"/>
              <w:numPr>
                <w:ilvl w:val="0"/>
                <w:numId w:val="6"/>
              </w:numPr>
              <w:spacing w:after="0" w:line="280" w:lineRule="exact"/>
              <w:jc w:val="center"/>
              <w:rPr>
                <w:rFonts w:ascii="Times New Roman" w:hAnsi="Times New Roman"/>
                <w:b/>
                <w:bCs/>
                <w:sz w:val="24"/>
                <w:szCs w:val="24"/>
              </w:rPr>
            </w:pPr>
          </w:p>
        </w:tc>
        <w:tc>
          <w:tcPr>
            <w:tcW w:w="1012" w:type="dxa"/>
            <w:shd w:val="clear" w:color="auto" w:fill="auto"/>
            <w:vAlign w:val="bottom"/>
          </w:tcPr>
          <w:p w14:paraId="6ACE43CA"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2,5</w:t>
            </w:r>
          </w:p>
        </w:tc>
        <w:tc>
          <w:tcPr>
            <w:tcW w:w="1014" w:type="dxa"/>
            <w:shd w:val="clear" w:color="auto" w:fill="auto"/>
            <w:vAlign w:val="bottom"/>
          </w:tcPr>
          <w:p w14:paraId="060B9F36"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547</w:t>
            </w:r>
          </w:p>
        </w:tc>
        <w:tc>
          <w:tcPr>
            <w:tcW w:w="1014" w:type="dxa"/>
            <w:shd w:val="clear" w:color="auto" w:fill="auto"/>
            <w:vAlign w:val="bottom"/>
          </w:tcPr>
          <w:p w14:paraId="06E793CB"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547</w:t>
            </w:r>
          </w:p>
        </w:tc>
        <w:tc>
          <w:tcPr>
            <w:tcW w:w="1014" w:type="dxa"/>
            <w:shd w:val="clear" w:color="auto" w:fill="auto"/>
            <w:vAlign w:val="bottom"/>
          </w:tcPr>
          <w:p w14:paraId="7D1D768F"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2,5</w:t>
            </w:r>
          </w:p>
        </w:tc>
        <w:tc>
          <w:tcPr>
            <w:tcW w:w="1014" w:type="dxa"/>
            <w:shd w:val="clear" w:color="auto" w:fill="auto"/>
            <w:vAlign w:val="bottom"/>
          </w:tcPr>
          <w:p w14:paraId="6E5A4568"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2,5</w:t>
            </w:r>
          </w:p>
        </w:tc>
        <w:tc>
          <w:tcPr>
            <w:tcW w:w="1014" w:type="dxa"/>
            <w:shd w:val="clear" w:color="auto" w:fill="auto"/>
            <w:vAlign w:val="bottom"/>
          </w:tcPr>
          <w:p w14:paraId="1825918F"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2,5</w:t>
            </w:r>
          </w:p>
        </w:tc>
        <w:tc>
          <w:tcPr>
            <w:tcW w:w="1014" w:type="dxa"/>
            <w:shd w:val="clear" w:color="auto" w:fill="auto"/>
            <w:vAlign w:val="bottom"/>
          </w:tcPr>
          <w:p w14:paraId="744DC847"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2,5</w:t>
            </w:r>
          </w:p>
        </w:tc>
        <w:tc>
          <w:tcPr>
            <w:tcW w:w="1014" w:type="dxa"/>
            <w:shd w:val="clear" w:color="auto" w:fill="auto"/>
            <w:vAlign w:val="bottom"/>
          </w:tcPr>
          <w:p w14:paraId="670947DF" w14:textId="77777777" w:rsidR="00CF36DE" w:rsidRPr="00CF36DE" w:rsidRDefault="00CF36DE" w:rsidP="00CF36DE">
            <w:pPr>
              <w:spacing w:after="0" w:line="280" w:lineRule="exact"/>
              <w:jc w:val="center"/>
              <w:rPr>
                <w:rFonts w:ascii="Times New Roman" w:hAnsi="Times New Roman"/>
                <w:sz w:val="24"/>
                <w:szCs w:val="24"/>
              </w:rPr>
            </w:pPr>
            <w:r w:rsidRPr="00CF36DE">
              <w:rPr>
                <w:rFonts w:ascii="Times New Roman" w:hAnsi="Times New Roman"/>
                <w:color w:val="000000"/>
                <w:sz w:val="24"/>
                <w:szCs w:val="24"/>
              </w:rPr>
              <w:t>2,5</w:t>
            </w:r>
          </w:p>
        </w:tc>
      </w:tr>
    </w:tbl>
    <w:p w14:paraId="165CBB1B" w14:textId="77777777" w:rsidR="00CF36DE" w:rsidRPr="00CF36DE" w:rsidRDefault="00CF36DE" w:rsidP="00CF36DE">
      <w:pPr>
        <w:spacing w:after="0" w:line="280" w:lineRule="exact"/>
        <w:ind w:left="222"/>
        <w:rPr>
          <w:rFonts w:ascii="Times New Roman" w:hAnsi="Times New Roman" w:cs="Times New Roman"/>
          <w:b/>
          <w:position w:val="-1"/>
          <w:sz w:val="24"/>
          <w:szCs w:val="24"/>
          <w:lang w:val="vi-VN"/>
        </w:rPr>
      </w:pPr>
    </w:p>
    <w:p w14:paraId="7E82B46D" w14:textId="77777777" w:rsidR="00CF36DE" w:rsidRPr="00CF36DE" w:rsidRDefault="00CF36DE" w:rsidP="00CF36DE">
      <w:pPr>
        <w:spacing w:after="0" w:line="280" w:lineRule="exact"/>
        <w:ind w:left="222"/>
        <w:rPr>
          <w:rFonts w:ascii="Times New Roman" w:hAnsi="Times New Roman" w:cs="Times New Roman"/>
          <w:b/>
          <w:position w:val="-1"/>
          <w:sz w:val="24"/>
          <w:szCs w:val="24"/>
          <w:lang w:val="vi-VN"/>
        </w:rPr>
      </w:pPr>
    </w:p>
    <w:p w14:paraId="7750AD95" w14:textId="77777777" w:rsidR="00CF36DE" w:rsidRPr="00CF36DE" w:rsidRDefault="00CF36DE" w:rsidP="00CF36DE">
      <w:pPr>
        <w:spacing w:after="0" w:line="280" w:lineRule="exact"/>
        <w:ind w:left="222"/>
        <w:rPr>
          <w:rFonts w:ascii="Times New Roman" w:hAnsi="Times New Roman" w:cs="Times New Roman"/>
          <w:b/>
          <w:position w:val="-1"/>
          <w:sz w:val="24"/>
          <w:szCs w:val="24"/>
          <w:lang w:val="vi-VN"/>
        </w:rPr>
      </w:pPr>
    </w:p>
    <w:p w14:paraId="6D203439" w14:textId="77777777" w:rsidR="00CF36DE" w:rsidRPr="00CF36DE" w:rsidRDefault="00CF36DE" w:rsidP="00CF36DE">
      <w:pPr>
        <w:spacing w:after="0" w:line="280" w:lineRule="exact"/>
        <w:ind w:left="222"/>
        <w:rPr>
          <w:rFonts w:ascii="Times New Roman" w:hAnsi="Times New Roman" w:cs="Times New Roman"/>
          <w:b/>
          <w:position w:val="-1"/>
          <w:sz w:val="24"/>
          <w:szCs w:val="24"/>
          <w:lang w:val="vi-VN"/>
        </w:rPr>
      </w:pPr>
    </w:p>
    <w:p w14:paraId="07805BBB" w14:textId="77777777" w:rsidR="00CF36DE" w:rsidRDefault="00CF36DE" w:rsidP="00CF36DE">
      <w:pPr>
        <w:spacing w:after="0" w:line="280" w:lineRule="exact"/>
        <w:ind w:left="222"/>
        <w:rPr>
          <w:rFonts w:ascii="Times New Roman" w:hAnsi="Times New Roman" w:cs="Times New Roman"/>
          <w:b/>
          <w:position w:val="-1"/>
          <w:sz w:val="24"/>
          <w:szCs w:val="24"/>
        </w:rPr>
      </w:pPr>
    </w:p>
    <w:p w14:paraId="45D7E1B5" w14:textId="77777777" w:rsidR="00CF36DE" w:rsidRDefault="00CF36DE" w:rsidP="00CF36DE">
      <w:pPr>
        <w:spacing w:after="0" w:line="280" w:lineRule="exact"/>
        <w:ind w:left="222"/>
        <w:rPr>
          <w:rFonts w:ascii="Times New Roman" w:hAnsi="Times New Roman" w:cs="Times New Roman"/>
          <w:b/>
          <w:position w:val="-1"/>
          <w:sz w:val="24"/>
          <w:szCs w:val="24"/>
        </w:rPr>
      </w:pPr>
    </w:p>
    <w:p w14:paraId="7E023979" w14:textId="77777777" w:rsidR="00CF36DE" w:rsidRDefault="00CF36DE" w:rsidP="00CF36DE">
      <w:pPr>
        <w:spacing w:after="0" w:line="280" w:lineRule="exact"/>
        <w:ind w:left="222"/>
        <w:rPr>
          <w:rFonts w:ascii="Times New Roman" w:hAnsi="Times New Roman" w:cs="Times New Roman"/>
          <w:b/>
          <w:position w:val="-1"/>
          <w:sz w:val="24"/>
          <w:szCs w:val="24"/>
        </w:rPr>
      </w:pPr>
    </w:p>
    <w:p w14:paraId="300B4897" w14:textId="77777777" w:rsidR="00CF36DE" w:rsidRPr="00CF36DE" w:rsidRDefault="00CF36DE" w:rsidP="00CF36DE">
      <w:pPr>
        <w:spacing w:after="0" w:line="280" w:lineRule="exact"/>
        <w:ind w:left="222"/>
        <w:rPr>
          <w:rFonts w:ascii="Times New Roman" w:hAnsi="Times New Roman" w:cs="Times New Roman"/>
          <w:b/>
          <w:position w:val="-1"/>
          <w:sz w:val="24"/>
          <w:szCs w:val="24"/>
        </w:rPr>
      </w:pPr>
    </w:p>
    <w:p w14:paraId="624BD37F" w14:textId="77777777" w:rsidR="00CF36DE" w:rsidRPr="00CF36DE" w:rsidRDefault="00CF36DE" w:rsidP="00CF36DE">
      <w:pPr>
        <w:spacing w:after="0" w:line="280" w:lineRule="exact"/>
        <w:ind w:left="222"/>
        <w:rPr>
          <w:rFonts w:ascii="Times New Roman" w:hAnsi="Times New Roman" w:cs="Times New Roman"/>
          <w:sz w:val="24"/>
          <w:szCs w:val="24"/>
        </w:rPr>
      </w:pPr>
      <w:r w:rsidRPr="00CF36DE">
        <w:rPr>
          <w:rFonts w:ascii="Times New Roman" w:hAnsi="Times New Roman" w:cs="Times New Roman"/>
          <w:b/>
          <w:position w:val="-1"/>
          <w:sz w:val="24"/>
          <w:szCs w:val="24"/>
        </w:rPr>
        <w:lastRenderedPageBreak/>
        <w:t>B.</w:t>
      </w:r>
      <w:r w:rsidRPr="00CF36DE">
        <w:rPr>
          <w:rFonts w:ascii="Times New Roman" w:hAnsi="Times New Roman" w:cs="Times New Roman"/>
          <w:b/>
          <w:spacing w:val="-3"/>
          <w:position w:val="-1"/>
          <w:sz w:val="24"/>
          <w:szCs w:val="24"/>
        </w:rPr>
        <w:t xml:space="preserve"> </w:t>
      </w:r>
      <w:r w:rsidRPr="00CF36DE">
        <w:rPr>
          <w:rFonts w:ascii="Times New Roman" w:hAnsi="Times New Roman" w:cs="Times New Roman"/>
          <w:b/>
          <w:position w:val="-1"/>
          <w:sz w:val="24"/>
          <w:szCs w:val="24"/>
        </w:rPr>
        <w:t>TỰ</w:t>
      </w:r>
      <w:r w:rsidRPr="00CF36DE">
        <w:rPr>
          <w:rFonts w:ascii="Times New Roman" w:hAnsi="Times New Roman" w:cs="Times New Roman"/>
          <w:b/>
          <w:spacing w:val="-4"/>
          <w:position w:val="-1"/>
          <w:sz w:val="24"/>
          <w:szCs w:val="24"/>
        </w:rPr>
        <w:t xml:space="preserve"> </w:t>
      </w:r>
      <w:r w:rsidRPr="00CF36DE">
        <w:rPr>
          <w:rFonts w:ascii="Times New Roman" w:hAnsi="Times New Roman" w:cs="Times New Roman"/>
          <w:b/>
          <w:spacing w:val="2"/>
          <w:position w:val="-1"/>
          <w:sz w:val="24"/>
          <w:szCs w:val="24"/>
        </w:rPr>
        <w:t>L</w:t>
      </w:r>
      <w:r w:rsidRPr="00CF36DE">
        <w:rPr>
          <w:rFonts w:ascii="Times New Roman" w:hAnsi="Times New Roman" w:cs="Times New Roman"/>
          <w:b/>
          <w:position w:val="-1"/>
          <w:sz w:val="24"/>
          <w:szCs w:val="24"/>
        </w:rPr>
        <w:t>UẬN (3 điểm)</w:t>
      </w:r>
    </w:p>
    <w:p w14:paraId="11FDA2AE" w14:textId="77777777" w:rsidR="00CF36DE" w:rsidRPr="00CF36DE" w:rsidRDefault="00CF36DE" w:rsidP="00CF36DE">
      <w:pPr>
        <w:spacing w:after="0" w:line="100" w:lineRule="exact"/>
        <w:rPr>
          <w:rFonts w:ascii="Times New Roman" w:hAnsi="Times New Roman" w:cs="Times New Roman"/>
          <w:sz w:val="24"/>
          <w:szCs w:val="24"/>
        </w:rPr>
      </w:pPr>
    </w:p>
    <w:tbl>
      <w:tblPr>
        <w:tblW w:w="9644" w:type="dxa"/>
        <w:tblInd w:w="108" w:type="dxa"/>
        <w:tblLayout w:type="fixed"/>
        <w:tblCellMar>
          <w:left w:w="0" w:type="dxa"/>
          <w:right w:w="0" w:type="dxa"/>
        </w:tblCellMar>
        <w:tblLook w:val="01E0" w:firstRow="1" w:lastRow="1" w:firstColumn="1" w:lastColumn="1" w:noHBand="0" w:noVBand="0"/>
      </w:tblPr>
      <w:tblGrid>
        <w:gridCol w:w="1944"/>
        <w:gridCol w:w="6474"/>
        <w:gridCol w:w="1226"/>
      </w:tblGrid>
      <w:tr w:rsidR="00CF36DE" w:rsidRPr="00CF36DE" w14:paraId="402E4871" w14:textId="77777777" w:rsidTr="002976FA">
        <w:trPr>
          <w:trHeight w:hRule="exact" w:val="507"/>
        </w:trPr>
        <w:tc>
          <w:tcPr>
            <w:tcW w:w="1944" w:type="dxa"/>
            <w:tcBorders>
              <w:top w:val="single" w:sz="5" w:space="0" w:color="000000"/>
              <w:left w:val="single" w:sz="5" w:space="0" w:color="000000"/>
              <w:bottom w:val="single" w:sz="5" w:space="0" w:color="000000"/>
              <w:right w:val="single" w:sz="5" w:space="0" w:color="000000"/>
            </w:tcBorders>
          </w:tcPr>
          <w:p w14:paraId="4A56A422" w14:textId="77777777" w:rsidR="00CF36DE" w:rsidRPr="00CF36DE" w:rsidRDefault="00CF36DE" w:rsidP="00CF36DE">
            <w:pPr>
              <w:spacing w:after="0" w:line="280" w:lineRule="exact"/>
              <w:ind w:left="249"/>
              <w:rPr>
                <w:rFonts w:ascii="Times New Roman" w:hAnsi="Times New Roman" w:cs="Times New Roman"/>
                <w:sz w:val="24"/>
                <w:szCs w:val="24"/>
              </w:rPr>
            </w:pPr>
            <w:r w:rsidRPr="00CF36DE">
              <w:rPr>
                <w:rFonts w:ascii="Times New Roman" w:hAnsi="Times New Roman" w:cs="Times New Roman"/>
                <w:b/>
                <w:sz w:val="24"/>
                <w:szCs w:val="24"/>
              </w:rPr>
              <w:t>Câu</w:t>
            </w:r>
            <w:r w:rsidRPr="00CF36DE">
              <w:rPr>
                <w:rFonts w:ascii="Times New Roman" w:hAnsi="Times New Roman" w:cs="Times New Roman"/>
                <w:b/>
                <w:spacing w:val="-5"/>
                <w:sz w:val="24"/>
                <w:szCs w:val="24"/>
              </w:rPr>
              <w:t xml:space="preserve"> </w:t>
            </w:r>
            <w:r w:rsidRPr="00CF36DE">
              <w:rPr>
                <w:rFonts w:ascii="Times New Roman" w:hAnsi="Times New Roman" w:cs="Times New Roman"/>
                <w:b/>
                <w:sz w:val="24"/>
                <w:szCs w:val="24"/>
              </w:rPr>
              <w:t>hỏi</w:t>
            </w:r>
          </w:p>
        </w:tc>
        <w:tc>
          <w:tcPr>
            <w:tcW w:w="6474" w:type="dxa"/>
            <w:tcBorders>
              <w:top w:val="single" w:sz="5" w:space="0" w:color="000000"/>
              <w:left w:val="single" w:sz="5" w:space="0" w:color="000000"/>
              <w:bottom w:val="single" w:sz="5" w:space="0" w:color="000000"/>
              <w:right w:val="single" w:sz="5" w:space="0" w:color="000000"/>
            </w:tcBorders>
          </w:tcPr>
          <w:p w14:paraId="78E38BA8" w14:textId="77777777" w:rsidR="00CF36DE" w:rsidRPr="00CF36DE" w:rsidRDefault="00CF36DE" w:rsidP="00CF36DE">
            <w:pPr>
              <w:spacing w:after="0" w:line="280" w:lineRule="exact"/>
              <w:ind w:left="2987" w:right="2994"/>
              <w:jc w:val="center"/>
              <w:rPr>
                <w:rFonts w:ascii="Times New Roman" w:hAnsi="Times New Roman" w:cs="Times New Roman"/>
                <w:sz w:val="24"/>
                <w:szCs w:val="24"/>
              </w:rPr>
            </w:pPr>
            <w:r w:rsidRPr="00CF36DE">
              <w:rPr>
                <w:rFonts w:ascii="Times New Roman" w:hAnsi="Times New Roman" w:cs="Times New Roman"/>
                <w:b/>
                <w:sz w:val="24"/>
                <w:szCs w:val="24"/>
              </w:rPr>
              <w:t>Nội</w:t>
            </w:r>
            <w:r w:rsidRPr="00CF36DE">
              <w:rPr>
                <w:rFonts w:ascii="Times New Roman" w:hAnsi="Times New Roman" w:cs="Times New Roman"/>
                <w:b/>
                <w:spacing w:val="-4"/>
                <w:sz w:val="24"/>
                <w:szCs w:val="24"/>
              </w:rPr>
              <w:t xml:space="preserve"> </w:t>
            </w:r>
            <w:r w:rsidRPr="00CF36DE">
              <w:rPr>
                <w:rFonts w:ascii="Times New Roman" w:hAnsi="Times New Roman" w:cs="Times New Roman"/>
                <w:b/>
                <w:w w:val="99"/>
                <w:sz w:val="24"/>
                <w:szCs w:val="24"/>
              </w:rPr>
              <w:t>du</w:t>
            </w:r>
            <w:r w:rsidRPr="00CF36DE">
              <w:rPr>
                <w:rFonts w:ascii="Times New Roman" w:hAnsi="Times New Roman" w:cs="Times New Roman"/>
                <w:b/>
                <w:spacing w:val="2"/>
                <w:w w:val="99"/>
                <w:sz w:val="24"/>
                <w:szCs w:val="24"/>
              </w:rPr>
              <w:t>n</w:t>
            </w:r>
            <w:r w:rsidRPr="00CF36DE">
              <w:rPr>
                <w:rFonts w:ascii="Times New Roman" w:hAnsi="Times New Roman" w:cs="Times New Roman"/>
                <w:b/>
                <w:w w:val="99"/>
                <w:sz w:val="24"/>
                <w:szCs w:val="24"/>
              </w:rPr>
              <w:t>g</w:t>
            </w:r>
          </w:p>
        </w:tc>
        <w:tc>
          <w:tcPr>
            <w:tcW w:w="1226" w:type="dxa"/>
            <w:tcBorders>
              <w:top w:val="single" w:sz="5" w:space="0" w:color="000000"/>
              <w:left w:val="single" w:sz="5" w:space="0" w:color="000000"/>
              <w:bottom w:val="single" w:sz="5" w:space="0" w:color="000000"/>
              <w:right w:val="single" w:sz="5" w:space="0" w:color="000000"/>
            </w:tcBorders>
          </w:tcPr>
          <w:p w14:paraId="4C71AE08" w14:textId="77777777" w:rsidR="00CF36DE" w:rsidRPr="00CF36DE" w:rsidRDefault="00CF36DE" w:rsidP="00CF36DE">
            <w:pPr>
              <w:spacing w:after="0" w:line="280" w:lineRule="exact"/>
              <w:ind w:left="263"/>
              <w:rPr>
                <w:rFonts w:ascii="Times New Roman" w:hAnsi="Times New Roman" w:cs="Times New Roman"/>
                <w:sz w:val="24"/>
                <w:szCs w:val="24"/>
              </w:rPr>
            </w:pPr>
            <w:r w:rsidRPr="00CF36DE">
              <w:rPr>
                <w:rFonts w:ascii="Times New Roman" w:hAnsi="Times New Roman" w:cs="Times New Roman"/>
                <w:b/>
                <w:sz w:val="24"/>
                <w:szCs w:val="24"/>
              </w:rPr>
              <w:t>Đi</w:t>
            </w:r>
            <w:r w:rsidRPr="00CF36DE">
              <w:rPr>
                <w:rFonts w:ascii="Times New Roman" w:hAnsi="Times New Roman" w:cs="Times New Roman"/>
                <w:b/>
                <w:spacing w:val="2"/>
                <w:sz w:val="24"/>
                <w:szCs w:val="24"/>
              </w:rPr>
              <w:t>ể</w:t>
            </w:r>
            <w:r w:rsidRPr="00CF36DE">
              <w:rPr>
                <w:rFonts w:ascii="Times New Roman" w:hAnsi="Times New Roman" w:cs="Times New Roman"/>
                <w:b/>
                <w:sz w:val="24"/>
                <w:szCs w:val="24"/>
              </w:rPr>
              <w:t>m</w:t>
            </w:r>
          </w:p>
        </w:tc>
      </w:tr>
      <w:tr w:rsidR="00CF36DE" w:rsidRPr="00CF36DE" w14:paraId="1C61E0B9" w14:textId="77777777" w:rsidTr="002976FA">
        <w:trPr>
          <w:trHeight w:hRule="exact" w:val="679"/>
        </w:trPr>
        <w:tc>
          <w:tcPr>
            <w:tcW w:w="1944" w:type="dxa"/>
            <w:tcBorders>
              <w:top w:val="single" w:sz="5" w:space="0" w:color="000000"/>
              <w:left w:val="single" w:sz="5" w:space="0" w:color="000000"/>
              <w:bottom w:val="single" w:sz="5" w:space="0" w:color="000000"/>
              <w:right w:val="single" w:sz="5" w:space="0" w:color="000000"/>
            </w:tcBorders>
          </w:tcPr>
          <w:p w14:paraId="4A9DE13B" w14:textId="77777777" w:rsidR="00CF36DE" w:rsidRPr="00CF36DE" w:rsidRDefault="00CF36DE" w:rsidP="00CF36DE">
            <w:pPr>
              <w:spacing w:after="0" w:line="280" w:lineRule="exact"/>
              <w:ind w:left="314" w:right="319"/>
              <w:jc w:val="center"/>
              <w:rPr>
                <w:rFonts w:ascii="Times New Roman" w:hAnsi="Times New Roman" w:cs="Times New Roman"/>
                <w:sz w:val="24"/>
                <w:szCs w:val="24"/>
              </w:rPr>
            </w:pPr>
            <w:r w:rsidRPr="00CF36DE">
              <w:rPr>
                <w:rFonts w:ascii="Times New Roman" w:hAnsi="Times New Roman" w:cs="Times New Roman"/>
                <w:b/>
                <w:sz w:val="24"/>
                <w:szCs w:val="24"/>
              </w:rPr>
              <w:t>Câu</w:t>
            </w:r>
            <w:r w:rsidRPr="00CF36DE">
              <w:rPr>
                <w:rFonts w:ascii="Times New Roman" w:hAnsi="Times New Roman" w:cs="Times New Roman"/>
                <w:b/>
                <w:spacing w:val="-5"/>
                <w:sz w:val="24"/>
                <w:szCs w:val="24"/>
              </w:rPr>
              <w:t xml:space="preserve"> </w:t>
            </w:r>
            <w:r w:rsidRPr="00CF36DE">
              <w:rPr>
                <w:rFonts w:ascii="Times New Roman" w:hAnsi="Times New Roman" w:cs="Times New Roman"/>
                <w:b/>
                <w:w w:val="99"/>
                <w:sz w:val="24"/>
                <w:szCs w:val="24"/>
              </w:rPr>
              <w:t>1</w:t>
            </w:r>
          </w:p>
          <w:p w14:paraId="25D66788" w14:textId="77777777" w:rsidR="00CF36DE" w:rsidRPr="00CF36DE" w:rsidRDefault="00CF36DE" w:rsidP="00CF36DE">
            <w:pPr>
              <w:spacing w:after="0" w:line="280" w:lineRule="exact"/>
              <w:ind w:left="123" w:right="128"/>
              <w:jc w:val="center"/>
              <w:rPr>
                <w:rFonts w:ascii="Times New Roman" w:hAnsi="Times New Roman" w:cs="Times New Roman"/>
                <w:sz w:val="24"/>
                <w:szCs w:val="24"/>
              </w:rPr>
            </w:pPr>
            <w:r w:rsidRPr="00CF36DE">
              <w:rPr>
                <w:rFonts w:ascii="Times New Roman" w:hAnsi="Times New Roman" w:cs="Times New Roman"/>
                <w:b/>
                <w:position w:val="-1"/>
                <w:sz w:val="24"/>
                <w:szCs w:val="24"/>
              </w:rPr>
              <w:t>(1</w:t>
            </w:r>
            <w:r w:rsidRPr="00CF36DE">
              <w:rPr>
                <w:rFonts w:ascii="Times New Roman" w:hAnsi="Times New Roman" w:cs="Times New Roman"/>
                <w:b/>
                <w:spacing w:val="-3"/>
                <w:position w:val="-1"/>
                <w:sz w:val="24"/>
                <w:szCs w:val="24"/>
              </w:rPr>
              <w:t xml:space="preserve"> </w:t>
            </w:r>
            <w:r w:rsidRPr="00CF36DE">
              <w:rPr>
                <w:rFonts w:ascii="Times New Roman" w:hAnsi="Times New Roman" w:cs="Times New Roman"/>
                <w:b/>
                <w:w w:val="99"/>
                <w:position w:val="-1"/>
                <w:sz w:val="24"/>
                <w:szCs w:val="24"/>
              </w:rPr>
              <w:t>đi</w:t>
            </w:r>
            <w:r w:rsidRPr="00CF36DE">
              <w:rPr>
                <w:rFonts w:ascii="Times New Roman" w:hAnsi="Times New Roman" w:cs="Times New Roman"/>
                <w:b/>
                <w:spacing w:val="2"/>
                <w:w w:val="99"/>
                <w:position w:val="-1"/>
                <w:sz w:val="24"/>
                <w:szCs w:val="24"/>
              </w:rPr>
              <w:t>ể</w:t>
            </w:r>
            <w:r w:rsidRPr="00CF36DE">
              <w:rPr>
                <w:rFonts w:ascii="Times New Roman" w:hAnsi="Times New Roman" w:cs="Times New Roman"/>
                <w:b/>
                <w:spacing w:val="-2"/>
                <w:w w:val="99"/>
                <w:position w:val="-1"/>
                <w:sz w:val="24"/>
                <w:szCs w:val="24"/>
              </w:rPr>
              <w:t>m</w:t>
            </w:r>
            <w:r w:rsidRPr="00CF36DE">
              <w:rPr>
                <w:rFonts w:ascii="Times New Roman" w:hAnsi="Times New Roman" w:cs="Times New Roman"/>
                <w:b/>
                <w:w w:val="99"/>
                <w:position w:val="-1"/>
                <w:sz w:val="24"/>
                <w:szCs w:val="24"/>
              </w:rPr>
              <w:t>)</w:t>
            </w:r>
          </w:p>
        </w:tc>
        <w:tc>
          <w:tcPr>
            <w:tcW w:w="6474" w:type="dxa"/>
            <w:tcBorders>
              <w:top w:val="single" w:sz="5" w:space="0" w:color="000000"/>
              <w:left w:val="single" w:sz="5" w:space="0" w:color="000000"/>
              <w:bottom w:val="single" w:sz="5" w:space="0" w:color="000000"/>
              <w:right w:val="single" w:sz="5" w:space="0" w:color="000000"/>
            </w:tcBorders>
            <w:vAlign w:val="center"/>
          </w:tcPr>
          <w:p w14:paraId="2D4E90BE" w14:textId="77777777" w:rsidR="00CF36DE" w:rsidRPr="00CF36DE" w:rsidRDefault="00CF36DE" w:rsidP="00CF36DE">
            <w:pPr>
              <w:spacing w:after="0"/>
              <w:ind w:left="220"/>
              <w:rPr>
                <w:rFonts w:ascii="Times New Roman" w:hAnsi="Times New Roman" w:cs="Times New Roman"/>
                <w:sz w:val="24"/>
                <w:szCs w:val="24"/>
                <w:lang w:val="vi-VN"/>
              </w:rPr>
            </w:pPr>
            <w:r w:rsidRPr="00CF36DE">
              <w:rPr>
                <w:rFonts w:ascii="Times New Roman" w:hAnsi="Times New Roman" w:cs="Times New Roman"/>
                <w:sz w:val="24"/>
                <w:szCs w:val="24"/>
                <w:lang w:val="vi-VN"/>
              </w:rPr>
              <w:t>- Viết đúng mỗi phương trình và nêu đúng hiện tượng.</w:t>
            </w:r>
          </w:p>
        </w:tc>
        <w:tc>
          <w:tcPr>
            <w:tcW w:w="1226" w:type="dxa"/>
            <w:tcBorders>
              <w:top w:val="single" w:sz="5" w:space="0" w:color="000000"/>
              <w:left w:val="single" w:sz="5" w:space="0" w:color="000000"/>
              <w:bottom w:val="single" w:sz="5" w:space="0" w:color="000000"/>
              <w:right w:val="single" w:sz="5" w:space="0" w:color="000000"/>
            </w:tcBorders>
            <w:vAlign w:val="center"/>
          </w:tcPr>
          <w:p w14:paraId="3A1395AD" w14:textId="77777777" w:rsidR="00CF36DE" w:rsidRPr="00CF36DE" w:rsidRDefault="00CF36DE" w:rsidP="00CF36DE">
            <w:pPr>
              <w:spacing w:after="0"/>
              <w:jc w:val="center"/>
              <w:rPr>
                <w:rFonts w:ascii="Times New Roman" w:hAnsi="Times New Roman" w:cs="Times New Roman"/>
                <w:sz w:val="24"/>
                <w:szCs w:val="24"/>
                <w:lang w:val="vi-VN"/>
              </w:rPr>
            </w:pPr>
            <w:r w:rsidRPr="00CF36DE">
              <w:rPr>
                <w:rFonts w:ascii="Times New Roman" w:hAnsi="Times New Roman" w:cs="Times New Roman"/>
                <w:sz w:val="24"/>
                <w:szCs w:val="24"/>
                <w:lang w:val="vi-VN"/>
              </w:rPr>
              <w:t>1,0</w:t>
            </w:r>
          </w:p>
        </w:tc>
      </w:tr>
      <w:tr w:rsidR="00CF36DE" w:rsidRPr="00CF36DE" w14:paraId="24921655" w14:textId="77777777" w:rsidTr="002976FA">
        <w:trPr>
          <w:trHeight w:hRule="exact" w:val="3821"/>
        </w:trPr>
        <w:tc>
          <w:tcPr>
            <w:tcW w:w="1944" w:type="dxa"/>
            <w:tcBorders>
              <w:top w:val="single" w:sz="5" w:space="0" w:color="000000"/>
              <w:left w:val="single" w:sz="5" w:space="0" w:color="000000"/>
              <w:bottom w:val="single" w:sz="5" w:space="0" w:color="000000"/>
              <w:right w:val="single" w:sz="5" w:space="0" w:color="000000"/>
            </w:tcBorders>
          </w:tcPr>
          <w:p w14:paraId="71F6C8A2" w14:textId="77777777" w:rsidR="00CF36DE" w:rsidRPr="00CF36DE" w:rsidRDefault="00CF36DE" w:rsidP="00CF36DE">
            <w:pPr>
              <w:spacing w:after="0" w:line="280" w:lineRule="exact"/>
              <w:ind w:left="314" w:right="319"/>
              <w:jc w:val="center"/>
              <w:rPr>
                <w:rFonts w:ascii="Times New Roman" w:hAnsi="Times New Roman" w:cs="Times New Roman"/>
                <w:sz w:val="24"/>
                <w:szCs w:val="24"/>
              </w:rPr>
            </w:pPr>
            <w:r w:rsidRPr="00CF36DE">
              <w:rPr>
                <w:rFonts w:ascii="Times New Roman" w:hAnsi="Times New Roman" w:cs="Times New Roman"/>
                <w:b/>
                <w:sz w:val="24"/>
                <w:szCs w:val="24"/>
              </w:rPr>
              <w:t>Câu</w:t>
            </w:r>
            <w:r w:rsidRPr="00CF36DE">
              <w:rPr>
                <w:rFonts w:ascii="Times New Roman" w:hAnsi="Times New Roman" w:cs="Times New Roman"/>
                <w:b/>
                <w:spacing w:val="-5"/>
                <w:sz w:val="24"/>
                <w:szCs w:val="24"/>
              </w:rPr>
              <w:t xml:space="preserve"> </w:t>
            </w:r>
            <w:r w:rsidRPr="00CF36DE">
              <w:rPr>
                <w:rFonts w:ascii="Times New Roman" w:hAnsi="Times New Roman" w:cs="Times New Roman"/>
                <w:b/>
                <w:w w:val="99"/>
                <w:sz w:val="24"/>
                <w:szCs w:val="24"/>
              </w:rPr>
              <w:t>2</w:t>
            </w:r>
          </w:p>
          <w:p w14:paraId="237BEE3B" w14:textId="77777777" w:rsidR="00CF36DE" w:rsidRPr="00CF36DE" w:rsidRDefault="00CF36DE" w:rsidP="00CF36DE">
            <w:pPr>
              <w:spacing w:after="0"/>
              <w:ind w:left="63" w:right="188"/>
              <w:jc w:val="center"/>
              <w:rPr>
                <w:rFonts w:ascii="Times New Roman" w:hAnsi="Times New Roman" w:cs="Times New Roman"/>
                <w:sz w:val="24"/>
                <w:szCs w:val="24"/>
              </w:rPr>
            </w:pPr>
            <w:r w:rsidRPr="00CF36DE">
              <w:rPr>
                <w:rFonts w:ascii="Times New Roman" w:hAnsi="Times New Roman" w:cs="Times New Roman"/>
                <w:b/>
                <w:sz w:val="24"/>
                <w:szCs w:val="24"/>
              </w:rPr>
              <w:t>(1</w:t>
            </w:r>
            <w:r w:rsidRPr="00CF36DE">
              <w:rPr>
                <w:rFonts w:ascii="Times New Roman" w:hAnsi="Times New Roman" w:cs="Times New Roman"/>
                <w:b/>
                <w:spacing w:val="-3"/>
                <w:sz w:val="24"/>
                <w:szCs w:val="24"/>
              </w:rPr>
              <w:t xml:space="preserve"> </w:t>
            </w:r>
            <w:r w:rsidRPr="00CF36DE">
              <w:rPr>
                <w:rFonts w:ascii="Times New Roman" w:hAnsi="Times New Roman" w:cs="Times New Roman"/>
                <w:b/>
                <w:w w:val="99"/>
                <w:sz w:val="24"/>
                <w:szCs w:val="24"/>
              </w:rPr>
              <w:t>đi</w:t>
            </w:r>
            <w:r w:rsidRPr="00CF36DE">
              <w:rPr>
                <w:rFonts w:ascii="Times New Roman" w:hAnsi="Times New Roman" w:cs="Times New Roman"/>
                <w:b/>
                <w:spacing w:val="2"/>
                <w:w w:val="99"/>
                <w:sz w:val="24"/>
                <w:szCs w:val="24"/>
              </w:rPr>
              <w:t>ể</w:t>
            </w:r>
            <w:r w:rsidRPr="00CF36DE">
              <w:rPr>
                <w:rFonts w:ascii="Times New Roman" w:hAnsi="Times New Roman" w:cs="Times New Roman"/>
                <w:b/>
                <w:spacing w:val="-2"/>
                <w:w w:val="99"/>
                <w:sz w:val="24"/>
                <w:szCs w:val="24"/>
              </w:rPr>
              <w:t>m</w:t>
            </w:r>
            <w:r w:rsidRPr="00CF36DE">
              <w:rPr>
                <w:rFonts w:ascii="Times New Roman" w:hAnsi="Times New Roman" w:cs="Times New Roman"/>
                <w:b/>
                <w:w w:val="99"/>
                <w:sz w:val="24"/>
                <w:szCs w:val="24"/>
              </w:rPr>
              <w:t>)</w:t>
            </w:r>
          </w:p>
        </w:tc>
        <w:tc>
          <w:tcPr>
            <w:tcW w:w="6474" w:type="dxa"/>
            <w:tcBorders>
              <w:top w:val="single" w:sz="5" w:space="0" w:color="000000"/>
              <w:left w:val="single" w:sz="5" w:space="0" w:color="000000"/>
              <w:bottom w:val="single" w:sz="5" w:space="0" w:color="000000"/>
              <w:right w:val="single" w:sz="5" w:space="0" w:color="000000"/>
            </w:tcBorders>
          </w:tcPr>
          <w:p w14:paraId="646F1F2E" w14:textId="77777777" w:rsidR="00CF36DE" w:rsidRPr="00CF36DE" w:rsidRDefault="00CF36DE" w:rsidP="00CF36DE">
            <w:pPr>
              <w:spacing w:after="0"/>
              <w:ind w:left="220"/>
              <w:rPr>
                <w:rFonts w:ascii="Times New Roman" w:hAnsi="Times New Roman" w:cs="Times New Roman"/>
                <w:sz w:val="24"/>
                <w:szCs w:val="24"/>
                <w:lang w:val="vi-VN"/>
              </w:rPr>
            </w:pPr>
            <w:r w:rsidRPr="00CF36DE">
              <w:rPr>
                <w:rFonts w:ascii="Times New Roman" w:hAnsi="Times New Roman" w:cs="Times New Roman"/>
                <w:sz w:val="24"/>
                <w:szCs w:val="24"/>
                <w:lang w:val="vi-VN"/>
              </w:rPr>
              <w:t xml:space="preserve">Gọi CTTQ của Camphor: CxHyOz (x,y,z </w:t>
            </w:r>
            <w:r w:rsidRPr="00CF36DE">
              <w:rPr>
                <w:rFonts w:ascii="Cambria Math" w:hAnsi="Cambria Math" w:cs="Cambria Math"/>
                <w:sz w:val="24"/>
                <w:szCs w:val="24"/>
                <w:lang w:val="vi-VN"/>
              </w:rPr>
              <w:t>∈</w:t>
            </w:r>
            <w:r w:rsidRPr="00CF36DE">
              <w:rPr>
                <w:rFonts w:ascii="Times New Roman" w:hAnsi="Times New Roman" w:cs="Times New Roman"/>
                <w:sz w:val="24"/>
                <w:szCs w:val="24"/>
                <w:lang w:val="vi-VN"/>
              </w:rPr>
              <w:t> N</w:t>
            </w:r>
            <w:r w:rsidRPr="00CF36DE">
              <w:rPr>
                <w:rFonts w:ascii="Cambria Math" w:hAnsi="Cambria Math" w:cs="Cambria Math"/>
                <w:sz w:val="24"/>
                <w:szCs w:val="24"/>
                <w:lang w:val="vi-VN"/>
              </w:rPr>
              <w:t>∗</w:t>
            </w:r>
            <w:r w:rsidRPr="00CF36DE">
              <w:rPr>
                <w:rFonts w:ascii="Times New Roman" w:hAnsi="Times New Roman" w:cs="Times New Roman"/>
                <w:sz w:val="24"/>
                <w:szCs w:val="24"/>
                <w:lang w:val="vi-VN"/>
              </w:rPr>
              <w:t>N</w:t>
            </w:r>
            <w:r w:rsidRPr="00CF36DE">
              <w:rPr>
                <w:rFonts w:ascii="Cambria Math" w:hAnsi="Cambria Math" w:cs="Cambria Math"/>
                <w:sz w:val="24"/>
                <w:szCs w:val="24"/>
                <w:lang w:val="vi-VN"/>
              </w:rPr>
              <w:t>∗</w:t>
            </w:r>
            <w:r w:rsidRPr="00CF36DE">
              <w:rPr>
                <w:rFonts w:ascii="Times New Roman" w:hAnsi="Times New Roman" w:cs="Times New Roman"/>
                <w:sz w:val="24"/>
                <w:szCs w:val="24"/>
                <w:lang w:val="vi-VN"/>
              </w:rPr>
              <w:t> )</w:t>
            </w:r>
          </w:p>
          <w:p w14:paraId="160C0812" w14:textId="77777777" w:rsidR="00CF36DE" w:rsidRPr="00CF36DE" w:rsidRDefault="00CF36DE" w:rsidP="00CF36DE">
            <w:pPr>
              <w:spacing w:after="0"/>
              <w:ind w:left="220"/>
              <w:rPr>
                <w:rFonts w:ascii="Times New Roman" w:hAnsi="Times New Roman" w:cs="Times New Roman"/>
                <w:sz w:val="24"/>
                <w:szCs w:val="24"/>
                <w:lang w:val="vi-VN"/>
              </w:rPr>
            </w:pPr>
            <w:r w:rsidRPr="00CF36DE">
              <w:rPr>
                <w:rFonts w:ascii="Times New Roman" w:hAnsi="Times New Roman" w:cs="Times New Roman"/>
                <w:sz w:val="24"/>
                <w:szCs w:val="24"/>
                <w:lang w:val="vi-VN"/>
              </w:rPr>
              <w:t>Ta có: x : y : z = 78,94%/12 : 10,53%/1 : 10,53%/16 </w:t>
            </w:r>
          </w:p>
          <w:p w14:paraId="669E64A4" w14:textId="77777777" w:rsidR="00CF36DE" w:rsidRPr="00CF36DE" w:rsidRDefault="00CF36DE" w:rsidP="00CF36DE">
            <w:pPr>
              <w:spacing w:after="0"/>
              <w:ind w:left="220"/>
              <w:rPr>
                <w:rFonts w:ascii="Times New Roman" w:hAnsi="Times New Roman" w:cs="Times New Roman"/>
                <w:sz w:val="24"/>
                <w:szCs w:val="24"/>
                <w:lang w:val="vi-VN"/>
              </w:rPr>
            </w:pPr>
            <w:r w:rsidRPr="00CF36DE">
              <w:rPr>
                <w:rFonts w:ascii="Times New Roman" w:hAnsi="Times New Roman" w:cs="Times New Roman"/>
                <w:sz w:val="24"/>
                <w:szCs w:val="24"/>
                <w:lang w:val="vi-VN"/>
              </w:rPr>
              <w:t>                      = 0,06578 : 0,1053 : 6,58. 10−310−3</w:t>
            </w:r>
          </w:p>
          <w:p w14:paraId="6587DA11" w14:textId="77777777" w:rsidR="00CF36DE" w:rsidRPr="00CF36DE" w:rsidRDefault="00CF36DE" w:rsidP="00CF36DE">
            <w:pPr>
              <w:spacing w:after="0"/>
              <w:ind w:left="220"/>
              <w:rPr>
                <w:rFonts w:ascii="Times New Roman" w:hAnsi="Times New Roman" w:cs="Times New Roman"/>
                <w:sz w:val="24"/>
                <w:szCs w:val="24"/>
                <w:lang w:val="vi-VN"/>
              </w:rPr>
            </w:pPr>
            <w:r w:rsidRPr="00CF36DE">
              <w:rPr>
                <w:rFonts w:ascii="Times New Roman" w:hAnsi="Times New Roman" w:cs="Times New Roman"/>
                <w:sz w:val="24"/>
                <w:szCs w:val="24"/>
                <w:lang w:val="vi-VN"/>
              </w:rPr>
              <w:t>                      ≈ 10 : 16 : 1</w:t>
            </w:r>
          </w:p>
          <w:p w14:paraId="27C5ACFF" w14:textId="77777777" w:rsidR="00CF36DE" w:rsidRPr="00CF36DE" w:rsidRDefault="00CF36DE" w:rsidP="00CF36DE">
            <w:pPr>
              <w:spacing w:after="0"/>
              <w:ind w:left="220"/>
              <w:rPr>
                <w:rFonts w:ascii="Times New Roman" w:hAnsi="Times New Roman" w:cs="Times New Roman"/>
                <w:sz w:val="24"/>
                <w:szCs w:val="24"/>
                <w:lang w:val="vi-VN"/>
              </w:rPr>
            </w:pPr>
            <w:r w:rsidRPr="00CF36DE">
              <w:rPr>
                <w:rFonts w:ascii="Times New Roman" w:hAnsi="Times New Roman" w:cs="Times New Roman"/>
                <w:sz w:val="24"/>
                <w:szCs w:val="24"/>
                <w:lang w:val="vi-VN"/>
              </w:rPr>
              <w:t>=&gt; x : y : z = 10 : 16 : 1</w:t>
            </w:r>
          </w:p>
          <w:p w14:paraId="658A7EE9" w14:textId="77777777" w:rsidR="00CF36DE" w:rsidRPr="00CF36DE" w:rsidRDefault="00CF36DE" w:rsidP="00CF36DE">
            <w:pPr>
              <w:spacing w:after="0"/>
              <w:ind w:left="220"/>
              <w:rPr>
                <w:rFonts w:ascii="Times New Roman" w:hAnsi="Times New Roman" w:cs="Times New Roman"/>
                <w:sz w:val="24"/>
                <w:szCs w:val="24"/>
                <w:lang w:val="vi-VN"/>
              </w:rPr>
            </w:pPr>
            <w:r w:rsidRPr="00CF36DE">
              <w:rPr>
                <w:rFonts w:ascii="Times New Roman" w:hAnsi="Times New Roman" w:cs="Times New Roman"/>
                <w:sz w:val="24"/>
                <w:szCs w:val="24"/>
                <w:lang w:val="vi-VN"/>
              </w:rPr>
              <w:t>=&gt; CTDGN: (C</w:t>
            </w:r>
            <w:r w:rsidRPr="00CF36DE">
              <w:rPr>
                <w:rFonts w:ascii="Times New Roman" w:hAnsi="Times New Roman" w:cs="Times New Roman"/>
                <w:sz w:val="24"/>
                <w:szCs w:val="24"/>
                <w:vertAlign w:val="subscript"/>
                <w:lang w:val="vi-VN"/>
              </w:rPr>
              <w:t>10</w:t>
            </w:r>
            <w:r w:rsidRPr="00CF36DE">
              <w:rPr>
                <w:rFonts w:ascii="Times New Roman" w:hAnsi="Times New Roman" w:cs="Times New Roman"/>
                <w:sz w:val="24"/>
                <w:szCs w:val="24"/>
                <w:lang w:val="vi-VN"/>
              </w:rPr>
              <w:t>H</w:t>
            </w:r>
            <w:r w:rsidRPr="00CF36DE">
              <w:rPr>
                <w:rFonts w:ascii="Times New Roman" w:hAnsi="Times New Roman" w:cs="Times New Roman"/>
                <w:sz w:val="24"/>
                <w:szCs w:val="24"/>
                <w:vertAlign w:val="subscript"/>
                <w:lang w:val="vi-VN"/>
              </w:rPr>
              <w:t>16</w:t>
            </w:r>
            <w:r w:rsidRPr="00CF36DE">
              <w:rPr>
                <w:rFonts w:ascii="Times New Roman" w:hAnsi="Times New Roman" w:cs="Times New Roman"/>
                <w:sz w:val="24"/>
                <w:szCs w:val="24"/>
                <w:lang w:val="vi-VN"/>
              </w:rPr>
              <w:t>O)n</w:t>
            </w:r>
          </w:p>
          <w:p w14:paraId="0D33AD67" w14:textId="77777777" w:rsidR="00CF36DE" w:rsidRPr="00CF36DE" w:rsidRDefault="00CF36DE" w:rsidP="00CF36DE">
            <w:pPr>
              <w:spacing w:after="0"/>
              <w:ind w:left="220"/>
              <w:rPr>
                <w:rFonts w:ascii="Times New Roman" w:hAnsi="Times New Roman" w:cs="Times New Roman"/>
                <w:sz w:val="24"/>
                <w:szCs w:val="24"/>
                <w:lang w:val="vi-VN"/>
              </w:rPr>
            </w:pPr>
            <w:r w:rsidRPr="00CF36DE">
              <w:rPr>
                <w:rFonts w:ascii="Times New Roman" w:hAnsi="Times New Roman" w:cs="Times New Roman"/>
                <w:sz w:val="24"/>
                <w:szCs w:val="24"/>
                <w:lang w:val="vi-VN"/>
              </w:rPr>
              <w:t>Theo đề, từ phổ khối lượng của Camphor xác định giá trị m/z của peak M+ bằng 152</w:t>
            </w:r>
          </w:p>
          <w:p w14:paraId="12900C75" w14:textId="77777777" w:rsidR="00CF36DE" w:rsidRPr="00CF36DE" w:rsidRDefault="00CF36DE" w:rsidP="00CF36DE">
            <w:pPr>
              <w:spacing w:after="0"/>
              <w:ind w:left="220"/>
              <w:rPr>
                <w:rFonts w:ascii="Times New Roman" w:hAnsi="Times New Roman" w:cs="Times New Roman"/>
                <w:sz w:val="24"/>
                <w:szCs w:val="24"/>
                <w:lang w:val="vi-VN"/>
              </w:rPr>
            </w:pPr>
            <w:r w:rsidRPr="00CF36DE">
              <w:rPr>
                <w:rFonts w:ascii="Times New Roman" w:hAnsi="Times New Roman" w:cs="Times New Roman"/>
                <w:sz w:val="24"/>
                <w:szCs w:val="24"/>
                <w:lang w:val="vi-VN"/>
              </w:rPr>
              <w:t>=&gt; M = 152 (g/mol)</w:t>
            </w:r>
          </w:p>
          <w:p w14:paraId="3B3A9548" w14:textId="77777777" w:rsidR="00CF36DE" w:rsidRPr="00CF36DE" w:rsidRDefault="00CF36DE" w:rsidP="00CF36DE">
            <w:pPr>
              <w:spacing w:after="0"/>
              <w:ind w:left="220"/>
              <w:rPr>
                <w:rFonts w:ascii="Times New Roman" w:hAnsi="Times New Roman" w:cs="Times New Roman"/>
                <w:sz w:val="24"/>
                <w:szCs w:val="24"/>
                <w:lang w:val="vi-VN"/>
              </w:rPr>
            </w:pPr>
            <w:r w:rsidRPr="00CF36DE">
              <w:rPr>
                <w:rFonts w:ascii="Times New Roman" w:hAnsi="Times New Roman" w:cs="Times New Roman"/>
                <w:sz w:val="24"/>
                <w:szCs w:val="24"/>
                <w:lang w:val="vi-VN"/>
              </w:rPr>
              <w:t>=&gt; (12.10+1.16+16.1) x n = 152</w:t>
            </w:r>
          </w:p>
          <w:p w14:paraId="517DCE83" w14:textId="77777777" w:rsidR="00CF36DE" w:rsidRPr="00CF36DE" w:rsidRDefault="00CF36DE" w:rsidP="00CF36DE">
            <w:pPr>
              <w:spacing w:after="0"/>
              <w:ind w:left="220"/>
              <w:rPr>
                <w:rFonts w:ascii="Times New Roman" w:hAnsi="Times New Roman" w:cs="Times New Roman"/>
                <w:sz w:val="24"/>
                <w:szCs w:val="24"/>
                <w:lang w:val="vi-VN"/>
              </w:rPr>
            </w:pPr>
            <w:r w:rsidRPr="00CF36DE">
              <w:rPr>
                <w:rFonts w:ascii="Times New Roman" w:hAnsi="Times New Roman" w:cs="Times New Roman"/>
                <w:sz w:val="24"/>
                <w:szCs w:val="24"/>
                <w:lang w:val="vi-VN"/>
              </w:rPr>
              <w:t>=&gt; n = 1</w:t>
            </w:r>
          </w:p>
          <w:p w14:paraId="62684BE2" w14:textId="77777777" w:rsidR="00CF36DE" w:rsidRPr="00CF36DE" w:rsidRDefault="00CF36DE" w:rsidP="00CF36DE">
            <w:pPr>
              <w:spacing w:after="0"/>
              <w:ind w:left="220"/>
              <w:rPr>
                <w:rFonts w:ascii="Times New Roman" w:hAnsi="Times New Roman" w:cs="Times New Roman"/>
                <w:sz w:val="24"/>
                <w:szCs w:val="24"/>
                <w:lang w:val="vi-VN"/>
              </w:rPr>
            </w:pPr>
            <w:r w:rsidRPr="00CF36DE">
              <w:rPr>
                <w:rFonts w:ascii="Times New Roman" w:hAnsi="Times New Roman" w:cs="Times New Roman"/>
                <w:sz w:val="24"/>
                <w:szCs w:val="24"/>
                <w:lang w:val="vi-VN"/>
              </w:rPr>
              <w:t>=&gt; CTPT: C</w:t>
            </w:r>
            <w:r w:rsidRPr="00CF36DE">
              <w:rPr>
                <w:rFonts w:ascii="Times New Roman" w:hAnsi="Times New Roman" w:cs="Times New Roman"/>
                <w:sz w:val="24"/>
                <w:szCs w:val="24"/>
                <w:vertAlign w:val="subscript"/>
                <w:lang w:val="vi-VN"/>
              </w:rPr>
              <w:t>10</w:t>
            </w:r>
            <w:r w:rsidRPr="00CF36DE">
              <w:rPr>
                <w:rFonts w:ascii="Times New Roman" w:hAnsi="Times New Roman" w:cs="Times New Roman"/>
                <w:sz w:val="24"/>
                <w:szCs w:val="24"/>
                <w:lang w:val="vi-VN"/>
              </w:rPr>
              <w:t>H</w:t>
            </w:r>
            <w:r w:rsidRPr="00CF36DE">
              <w:rPr>
                <w:rFonts w:ascii="Times New Roman" w:hAnsi="Times New Roman" w:cs="Times New Roman"/>
                <w:sz w:val="24"/>
                <w:szCs w:val="24"/>
                <w:vertAlign w:val="subscript"/>
                <w:lang w:val="vi-VN"/>
              </w:rPr>
              <w:t>16</w:t>
            </w:r>
            <w:r w:rsidRPr="00CF36DE">
              <w:rPr>
                <w:rFonts w:ascii="Times New Roman" w:hAnsi="Times New Roman" w:cs="Times New Roman"/>
                <w:sz w:val="24"/>
                <w:szCs w:val="24"/>
                <w:lang w:val="vi-VN"/>
              </w:rPr>
              <w:t>O</w:t>
            </w:r>
            <w:r w:rsidRPr="00CF36DE">
              <w:rPr>
                <w:rFonts w:ascii="Times New Roman" w:hAnsi="Times New Roman" w:cs="Times New Roman"/>
                <w:sz w:val="24"/>
                <w:szCs w:val="24"/>
              </w:rPr>
              <w:t xml:space="preserve"> </w:t>
            </w:r>
            <w:r w:rsidRPr="00CF36DE">
              <w:rPr>
                <w:rFonts w:ascii="Times New Roman" w:hAnsi="Times New Roman" w:cs="Times New Roman"/>
                <w:sz w:val="24"/>
                <w:szCs w:val="24"/>
                <w:lang w:val="vi-VN"/>
              </w:rPr>
              <w:t>.</w:t>
            </w:r>
          </w:p>
        </w:tc>
        <w:tc>
          <w:tcPr>
            <w:tcW w:w="1226" w:type="dxa"/>
            <w:tcBorders>
              <w:top w:val="single" w:sz="5" w:space="0" w:color="000000"/>
              <w:left w:val="single" w:sz="5" w:space="0" w:color="000000"/>
              <w:bottom w:val="single" w:sz="5" w:space="0" w:color="000000"/>
              <w:right w:val="single" w:sz="5" w:space="0" w:color="000000"/>
            </w:tcBorders>
            <w:vAlign w:val="center"/>
          </w:tcPr>
          <w:p w14:paraId="56340434" w14:textId="77777777" w:rsidR="00CF36DE" w:rsidRPr="00CF36DE" w:rsidRDefault="00CF36DE" w:rsidP="00CF36DE">
            <w:pPr>
              <w:spacing w:after="0"/>
              <w:jc w:val="center"/>
              <w:rPr>
                <w:rFonts w:ascii="Times New Roman" w:hAnsi="Times New Roman" w:cs="Times New Roman"/>
                <w:sz w:val="24"/>
                <w:szCs w:val="24"/>
                <w:lang w:val="vi-VN"/>
              </w:rPr>
            </w:pPr>
            <w:r w:rsidRPr="00CF36DE">
              <w:rPr>
                <w:rFonts w:ascii="Times New Roman" w:hAnsi="Times New Roman" w:cs="Times New Roman"/>
                <w:sz w:val="24"/>
                <w:szCs w:val="24"/>
                <w:lang w:val="vi-VN"/>
              </w:rPr>
              <w:t xml:space="preserve">1,0 </w:t>
            </w:r>
          </w:p>
        </w:tc>
      </w:tr>
      <w:tr w:rsidR="00CF36DE" w:rsidRPr="00CF36DE" w14:paraId="15E5C816" w14:textId="77777777" w:rsidTr="002976FA">
        <w:trPr>
          <w:trHeight w:hRule="exact" w:val="573"/>
        </w:trPr>
        <w:tc>
          <w:tcPr>
            <w:tcW w:w="1944" w:type="dxa"/>
            <w:tcBorders>
              <w:top w:val="single" w:sz="5" w:space="0" w:color="000000"/>
              <w:left w:val="single" w:sz="5" w:space="0" w:color="000000"/>
              <w:bottom w:val="single" w:sz="5" w:space="0" w:color="000000"/>
              <w:right w:val="single" w:sz="5" w:space="0" w:color="000000"/>
            </w:tcBorders>
          </w:tcPr>
          <w:p w14:paraId="136F93BF" w14:textId="77777777" w:rsidR="00CF36DE" w:rsidRPr="00CF36DE" w:rsidRDefault="00CF36DE" w:rsidP="00CF36DE">
            <w:pPr>
              <w:spacing w:after="0" w:line="280" w:lineRule="exact"/>
              <w:ind w:left="314" w:right="319"/>
              <w:jc w:val="center"/>
              <w:rPr>
                <w:rFonts w:ascii="Times New Roman" w:hAnsi="Times New Roman" w:cs="Times New Roman"/>
                <w:b/>
                <w:w w:val="99"/>
                <w:sz w:val="24"/>
                <w:szCs w:val="24"/>
              </w:rPr>
            </w:pPr>
            <w:r w:rsidRPr="00CF36DE">
              <w:rPr>
                <w:rFonts w:ascii="Times New Roman" w:hAnsi="Times New Roman" w:cs="Times New Roman"/>
                <w:b/>
                <w:sz w:val="24"/>
                <w:szCs w:val="24"/>
              </w:rPr>
              <w:t>Câu</w:t>
            </w:r>
            <w:r w:rsidRPr="00CF36DE">
              <w:rPr>
                <w:rFonts w:ascii="Times New Roman" w:hAnsi="Times New Roman" w:cs="Times New Roman"/>
                <w:b/>
                <w:spacing w:val="-5"/>
                <w:sz w:val="24"/>
                <w:szCs w:val="24"/>
              </w:rPr>
              <w:t xml:space="preserve"> </w:t>
            </w:r>
            <w:r w:rsidRPr="00CF36DE">
              <w:rPr>
                <w:rFonts w:ascii="Times New Roman" w:hAnsi="Times New Roman" w:cs="Times New Roman"/>
                <w:b/>
                <w:w w:val="99"/>
                <w:sz w:val="24"/>
                <w:szCs w:val="24"/>
              </w:rPr>
              <w:t>3</w:t>
            </w:r>
          </w:p>
          <w:p w14:paraId="3A83CA33" w14:textId="77777777" w:rsidR="00CF36DE" w:rsidRPr="00CF36DE" w:rsidRDefault="00CF36DE" w:rsidP="00CF36DE">
            <w:pPr>
              <w:spacing w:after="0" w:line="280" w:lineRule="exact"/>
              <w:ind w:left="314" w:right="319"/>
              <w:jc w:val="center"/>
              <w:rPr>
                <w:rFonts w:ascii="Times New Roman" w:hAnsi="Times New Roman" w:cs="Times New Roman"/>
                <w:b/>
                <w:w w:val="99"/>
                <w:sz w:val="24"/>
                <w:szCs w:val="24"/>
              </w:rPr>
            </w:pPr>
            <w:r w:rsidRPr="00CF36DE">
              <w:rPr>
                <w:rFonts w:ascii="Times New Roman" w:hAnsi="Times New Roman" w:cs="Times New Roman"/>
                <w:b/>
                <w:sz w:val="24"/>
                <w:szCs w:val="24"/>
              </w:rPr>
              <w:t>(1</w:t>
            </w:r>
            <w:r w:rsidRPr="00CF36DE">
              <w:rPr>
                <w:rFonts w:ascii="Times New Roman" w:hAnsi="Times New Roman" w:cs="Times New Roman"/>
                <w:b/>
                <w:spacing w:val="-3"/>
                <w:sz w:val="24"/>
                <w:szCs w:val="24"/>
              </w:rPr>
              <w:t xml:space="preserve"> </w:t>
            </w:r>
            <w:r w:rsidRPr="00CF36DE">
              <w:rPr>
                <w:rFonts w:ascii="Times New Roman" w:hAnsi="Times New Roman" w:cs="Times New Roman"/>
                <w:b/>
                <w:w w:val="99"/>
                <w:sz w:val="24"/>
                <w:szCs w:val="24"/>
              </w:rPr>
              <w:t>đi</w:t>
            </w:r>
            <w:r w:rsidRPr="00CF36DE">
              <w:rPr>
                <w:rFonts w:ascii="Times New Roman" w:hAnsi="Times New Roman" w:cs="Times New Roman"/>
                <w:b/>
                <w:spacing w:val="2"/>
                <w:w w:val="99"/>
                <w:sz w:val="24"/>
                <w:szCs w:val="24"/>
              </w:rPr>
              <w:t>ể</w:t>
            </w:r>
            <w:r w:rsidRPr="00CF36DE">
              <w:rPr>
                <w:rFonts w:ascii="Times New Roman" w:hAnsi="Times New Roman" w:cs="Times New Roman"/>
                <w:b/>
                <w:spacing w:val="-2"/>
                <w:w w:val="99"/>
                <w:sz w:val="24"/>
                <w:szCs w:val="24"/>
              </w:rPr>
              <w:t>m</w:t>
            </w:r>
            <w:r w:rsidRPr="00CF36DE">
              <w:rPr>
                <w:rFonts w:ascii="Times New Roman" w:hAnsi="Times New Roman" w:cs="Times New Roman"/>
                <w:b/>
                <w:w w:val="99"/>
                <w:sz w:val="24"/>
                <w:szCs w:val="24"/>
              </w:rPr>
              <w:t>)</w:t>
            </w:r>
          </w:p>
          <w:p w14:paraId="6CF0C8C3" w14:textId="77777777" w:rsidR="00CF36DE" w:rsidRPr="00CF36DE" w:rsidRDefault="00CF36DE" w:rsidP="00CF36DE">
            <w:pPr>
              <w:spacing w:after="0" w:line="280" w:lineRule="exact"/>
              <w:ind w:left="314" w:right="319"/>
              <w:jc w:val="center"/>
              <w:rPr>
                <w:rFonts w:ascii="Times New Roman" w:hAnsi="Times New Roman" w:cs="Times New Roman"/>
                <w:b/>
                <w:w w:val="99"/>
                <w:sz w:val="24"/>
                <w:szCs w:val="24"/>
              </w:rPr>
            </w:pPr>
          </w:p>
          <w:p w14:paraId="6C52D08E" w14:textId="77777777" w:rsidR="00CF36DE" w:rsidRPr="00CF36DE" w:rsidRDefault="00CF36DE" w:rsidP="00CF36DE">
            <w:pPr>
              <w:spacing w:after="0" w:line="280" w:lineRule="exact"/>
              <w:ind w:left="314" w:right="319"/>
              <w:jc w:val="center"/>
              <w:rPr>
                <w:rFonts w:ascii="Times New Roman" w:hAnsi="Times New Roman" w:cs="Times New Roman"/>
                <w:b/>
                <w:w w:val="99"/>
                <w:sz w:val="24"/>
                <w:szCs w:val="24"/>
              </w:rPr>
            </w:pPr>
          </w:p>
          <w:p w14:paraId="4017D132" w14:textId="77777777" w:rsidR="00CF36DE" w:rsidRPr="00CF36DE" w:rsidRDefault="00CF36DE" w:rsidP="00CF36DE">
            <w:pPr>
              <w:spacing w:after="0" w:line="280" w:lineRule="exact"/>
              <w:ind w:left="314" w:right="319"/>
              <w:jc w:val="center"/>
              <w:rPr>
                <w:rFonts w:ascii="Times New Roman" w:hAnsi="Times New Roman" w:cs="Times New Roman"/>
                <w:b/>
                <w:w w:val="99"/>
                <w:sz w:val="24"/>
                <w:szCs w:val="24"/>
              </w:rPr>
            </w:pPr>
          </w:p>
          <w:p w14:paraId="6CC13D82" w14:textId="77777777" w:rsidR="00CF36DE" w:rsidRPr="00CF36DE" w:rsidRDefault="00CF36DE" w:rsidP="00CF36DE">
            <w:pPr>
              <w:spacing w:after="0" w:line="280" w:lineRule="exact"/>
              <w:ind w:right="519"/>
              <w:rPr>
                <w:rFonts w:ascii="Times New Roman" w:hAnsi="Times New Roman" w:cs="Times New Roman"/>
                <w:sz w:val="24"/>
                <w:szCs w:val="24"/>
              </w:rPr>
            </w:pPr>
          </w:p>
        </w:tc>
        <w:tc>
          <w:tcPr>
            <w:tcW w:w="6474" w:type="dxa"/>
            <w:tcBorders>
              <w:top w:val="single" w:sz="5" w:space="0" w:color="000000"/>
              <w:left w:val="single" w:sz="5" w:space="0" w:color="000000"/>
              <w:bottom w:val="single" w:sz="5" w:space="0" w:color="000000"/>
              <w:right w:val="single" w:sz="5" w:space="0" w:color="000000"/>
            </w:tcBorders>
          </w:tcPr>
          <w:p w14:paraId="4C6195F8" w14:textId="77777777" w:rsidR="00CF36DE" w:rsidRPr="00CF36DE" w:rsidRDefault="00CF36DE" w:rsidP="00CF36DE">
            <w:pPr>
              <w:spacing w:after="0"/>
              <w:rPr>
                <w:rFonts w:ascii="Times New Roman" w:hAnsi="Times New Roman" w:cs="Times New Roman"/>
                <w:sz w:val="24"/>
                <w:szCs w:val="24"/>
                <w:lang w:val="vi-VN"/>
              </w:rPr>
            </w:pPr>
            <w:r w:rsidRPr="00CF36DE">
              <w:rPr>
                <w:rFonts w:ascii="Times New Roman" w:hAnsi="Times New Roman" w:cs="Times New Roman"/>
                <w:sz w:val="24"/>
                <w:szCs w:val="24"/>
                <w:lang w:val="vi-VN"/>
              </w:rPr>
              <w:t xml:space="preserve">    - Chọn đúng biện pháp và giải thích đúng được 0,5/ 1 biện pháp.</w:t>
            </w:r>
          </w:p>
        </w:tc>
        <w:tc>
          <w:tcPr>
            <w:tcW w:w="1226" w:type="dxa"/>
            <w:tcBorders>
              <w:top w:val="single" w:sz="5" w:space="0" w:color="000000"/>
              <w:left w:val="single" w:sz="5" w:space="0" w:color="000000"/>
              <w:bottom w:val="single" w:sz="5" w:space="0" w:color="000000"/>
              <w:right w:val="single" w:sz="5" w:space="0" w:color="000000"/>
            </w:tcBorders>
          </w:tcPr>
          <w:p w14:paraId="56C31ABE" w14:textId="77777777" w:rsidR="00CF36DE" w:rsidRPr="00CF36DE" w:rsidRDefault="00CF36DE" w:rsidP="00CF36DE">
            <w:pPr>
              <w:spacing w:after="0"/>
              <w:jc w:val="center"/>
              <w:rPr>
                <w:rFonts w:ascii="Times New Roman" w:hAnsi="Times New Roman" w:cs="Times New Roman"/>
                <w:sz w:val="24"/>
                <w:szCs w:val="24"/>
                <w:lang w:val="vi-VN"/>
              </w:rPr>
            </w:pPr>
            <w:r w:rsidRPr="00CF36DE">
              <w:rPr>
                <w:rFonts w:ascii="Times New Roman" w:hAnsi="Times New Roman" w:cs="Times New Roman"/>
                <w:sz w:val="24"/>
                <w:szCs w:val="24"/>
                <w:lang w:val="vi-VN"/>
              </w:rPr>
              <w:t>1,0</w:t>
            </w:r>
          </w:p>
        </w:tc>
      </w:tr>
    </w:tbl>
    <w:p w14:paraId="2B39BE66" w14:textId="77777777" w:rsidR="00CF36DE" w:rsidRPr="00CF36DE" w:rsidRDefault="00CF36DE" w:rsidP="00CF36DE">
      <w:pPr>
        <w:spacing w:after="0" w:line="260" w:lineRule="exact"/>
        <w:jc w:val="center"/>
        <w:rPr>
          <w:rFonts w:ascii="Times New Roman" w:hAnsi="Times New Roman" w:cs="Times New Roman"/>
          <w:sz w:val="24"/>
          <w:szCs w:val="24"/>
        </w:rPr>
      </w:pPr>
    </w:p>
    <w:p w14:paraId="614A10B1" w14:textId="77777777" w:rsidR="00CF36DE" w:rsidRPr="00CF36DE" w:rsidRDefault="00CF36DE" w:rsidP="00CF36DE">
      <w:pPr>
        <w:spacing w:after="0"/>
        <w:rPr>
          <w:rFonts w:ascii="Times New Roman" w:hAnsi="Times New Roman" w:cs="Times New Roman"/>
          <w:sz w:val="24"/>
          <w:szCs w:val="24"/>
          <w:lang w:val="vi-VN"/>
        </w:rPr>
      </w:pPr>
      <w:bookmarkStart w:id="3" w:name="_Hlk185987557"/>
      <w:r w:rsidRPr="00CF36DE">
        <w:rPr>
          <w:rFonts w:ascii="Times New Roman" w:hAnsi="Times New Roman" w:cs="Times New Roman"/>
          <w:sz w:val="24"/>
          <w:szCs w:val="24"/>
          <w:lang w:val="vi-VN"/>
        </w:rPr>
        <w:t>* Lưu ý: HS làm cách khác vẫn tính điểm tối đa.</w:t>
      </w:r>
    </w:p>
    <w:bookmarkEnd w:id="3"/>
    <w:p w14:paraId="716F34A2" w14:textId="77777777" w:rsidR="00CF36DE" w:rsidRPr="00CF36DE" w:rsidRDefault="00CF36DE" w:rsidP="00CF36DE">
      <w:pPr>
        <w:spacing w:after="0"/>
        <w:jc w:val="center"/>
        <w:rPr>
          <w:rFonts w:ascii="Times New Roman" w:hAnsi="Times New Roman" w:cs="Times New Roman"/>
          <w:sz w:val="24"/>
          <w:szCs w:val="24"/>
          <w:lang w:val="fr-FR"/>
        </w:rPr>
      </w:pPr>
      <w:r w:rsidRPr="00CF36DE">
        <w:rPr>
          <w:rFonts w:ascii="Times New Roman" w:hAnsi="Times New Roman" w:cs="Times New Roman"/>
          <w:sz w:val="24"/>
          <w:szCs w:val="24"/>
          <w:lang w:val="fr-FR"/>
        </w:rPr>
        <w:t xml:space="preserve">------------- </w:t>
      </w:r>
      <w:r w:rsidRPr="00CF36DE">
        <w:rPr>
          <w:rFonts w:ascii="Times New Roman" w:hAnsi="Times New Roman" w:cs="Times New Roman"/>
          <w:b/>
          <w:sz w:val="24"/>
          <w:szCs w:val="24"/>
          <w:lang w:val="fr-FR"/>
        </w:rPr>
        <w:t>HẾT</w:t>
      </w:r>
      <w:r w:rsidRPr="00CF36DE">
        <w:rPr>
          <w:rFonts w:ascii="Times New Roman" w:hAnsi="Times New Roman" w:cs="Times New Roman"/>
          <w:sz w:val="24"/>
          <w:szCs w:val="24"/>
          <w:lang w:val="fr-FR"/>
        </w:rPr>
        <w:t xml:space="preserve"> -------------</w:t>
      </w:r>
    </w:p>
    <w:p w14:paraId="52431EFD" w14:textId="77777777" w:rsidR="00CF36DE" w:rsidRPr="00CF36DE" w:rsidRDefault="00CF36DE" w:rsidP="00CF36DE">
      <w:pPr>
        <w:spacing w:after="0"/>
        <w:rPr>
          <w:rFonts w:ascii="Times New Roman" w:hAnsi="Times New Roman" w:cs="Times New Roman"/>
          <w:sz w:val="24"/>
          <w:szCs w:val="24"/>
        </w:rPr>
      </w:pPr>
    </w:p>
    <w:p w14:paraId="5792A9F7" w14:textId="2B407B5A" w:rsidR="0095564B" w:rsidRPr="00CF36DE" w:rsidRDefault="0095564B" w:rsidP="00CF36DE">
      <w:pPr>
        <w:tabs>
          <w:tab w:val="left" w:pos="1600"/>
          <w:tab w:val="right" w:pos="14572"/>
        </w:tabs>
        <w:spacing w:after="0"/>
        <w:rPr>
          <w:rFonts w:ascii="Times New Roman" w:hAnsi="Times New Roman" w:cs="Times New Roman"/>
          <w:sz w:val="24"/>
          <w:szCs w:val="24"/>
        </w:rPr>
      </w:pPr>
    </w:p>
    <w:sectPr w:rsidR="0095564B" w:rsidRPr="00CF36DE" w:rsidSect="00CF36DE">
      <w:pgSz w:w="11905" w:h="16840"/>
      <w:pgMar w:top="851" w:right="848" w:bottom="1134"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E75E9"/>
    <w:multiLevelType w:val="hybridMultilevel"/>
    <w:tmpl w:val="73C018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154957"/>
    <w:multiLevelType w:val="hybridMultilevel"/>
    <w:tmpl w:val="DE0AC3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BC3F03"/>
    <w:multiLevelType w:val="hybridMultilevel"/>
    <w:tmpl w:val="73C018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FDC7063"/>
    <w:multiLevelType w:val="hybridMultilevel"/>
    <w:tmpl w:val="23EA498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5EA824B4"/>
    <w:multiLevelType w:val="hybridMultilevel"/>
    <w:tmpl w:val="73C0181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16cid:durableId="1512334613">
    <w:abstractNumId w:val="1"/>
  </w:num>
  <w:num w:numId="2" w16cid:durableId="1315838887">
    <w:abstractNumId w:val="3"/>
  </w:num>
  <w:num w:numId="3" w16cid:durableId="692003302">
    <w:abstractNumId w:val="5"/>
  </w:num>
  <w:num w:numId="4" w16cid:durableId="1452283356">
    <w:abstractNumId w:val="4"/>
  </w:num>
  <w:num w:numId="5" w16cid:durableId="306663471">
    <w:abstractNumId w:val="2"/>
  </w:num>
  <w:num w:numId="6" w16cid:durableId="8128650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65"/>
    <w:rsid w:val="00025D8D"/>
    <w:rsid w:val="000279D4"/>
    <w:rsid w:val="00095BA1"/>
    <w:rsid w:val="00095CCE"/>
    <w:rsid w:val="000C0138"/>
    <w:rsid w:val="000C5F5A"/>
    <w:rsid w:val="000F135A"/>
    <w:rsid w:val="00104758"/>
    <w:rsid w:val="001344F8"/>
    <w:rsid w:val="0018790B"/>
    <w:rsid w:val="00193BA3"/>
    <w:rsid w:val="001A1D72"/>
    <w:rsid w:val="001B029A"/>
    <w:rsid w:val="001D19DB"/>
    <w:rsid w:val="001D6D7A"/>
    <w:rsid w:val="001D7E94"/>
    <w:rsid w:val="001E03D4"/>
    <w:rsid w:val="00222055"/>
    <w:rsid w:val="00235C6B"/>
    <w:rsid w:val="002459E7"/>
    <w:rsid w:val="00254EA3"/>
    <w:rsid w:val="002704BE"/>
    <w:rsid w:val="002A7B20"/>
    <w:rsid w:val="002C7EB7"/>
    <w:rsid w:val="00316B70"/>
    <w:rsid w:val="003209E2"/>
    <w:rsid w:val="00354E41"/>
    <w:rsid w:val="00362F17"/>
    <w:rsid w:val="00364597"/>
    <w:rsid w:val="0038542A"/>
    <w:rsid w:val="00386932"/>
    <w:rsid w:val="00386FF2"/>
    <w:rsid w:val="003954D2"/>
    <w:rsid w:val="003A3C3C"/>
    <w:rsid w:val="003B6762"/>
    <w:rsid w:val="003D474F"/>
    <w:rsid w:val="003E60B8"/>
    <w:rsid w:val="003F1014"/>
    <w:rsid w:val="003F5CB9"/>
    <w:rsid w:val="00404F94"/>
    <w:rsid w:val="00410359"/>
    <w:rsid w:val="0042278E"/>
    <w:rsid w:val="004312BB"/>
    <w:rsid w:val="0043389D"/>
    <w:rsid w:val="00434068"/>
    <w:rsid w:val="00437C7E"/>
    <w:rsid w:val="004464E4"/>
    <w:rsid w:val="004637CD"/>
    <w:rsid w:val="004657A8"/>
    <w:rsid w:val="00467E21"/>
    <w:rsid w:val="00495802"/>
    <w:rsid w:val="004B5EEE"/>
    <w:rsid w:val="004E304A"/>
    <w:rsid w:val="004E4506"/>
    <w:rsid w:val="005014E5"/>
    <w:rsid w:val="005663DF"/>
    <w:rsid w:val="00583020"/>
    <w:rsid w:val="005B364A"/>
    <w:rsid w:val="005D151E"/>
    <w:rsid w:val="005F1084"/>
    <w:rsid w:val="00656004"/>
    <w:rsid w:val="00665262"/>
    <w:rsid w:val="00671B8C"/>
    <w:rsid w:val="00695E4A"/>
    <w:rsid w:val="006962F1"/>
    <w:rsid w:val="006C6D32"/>
    <w:rsid w:val="006E503F"/>
    <w:rsid w:val="007053F2"/>
    <w:rsid w:val="00707E45"/>
    <w:rsid w:val="00716C02"/>
    <w:rsid w:val="00721206"/>
    <w:rsid w:val="0079109D"/>
    <w:rsid w:val="00794C3D"/>
    <w:rsid w:val="00795011"/>
    <w:rsid w:val="00795B64"/>
    <w:rsid w:val="00797C5A"/>
    <w:rsid w:val="007B763F"/>
    <w:rsid w:val="007B780B"/>
    <w:rsid w:val="007C06F9"/>
    <w:rsid w:val="007C24F9"/>
    <w:rsid w:val="007C7BA4"/>
    <w:rsid w:val="007D5188"/>
    <w:rsid w:val="007F18AA"/>
    <w:rsid w:val="007F7751"/>
    <w:rsid w:val="00802A58"/>
    <w:rsid w:val="008714D9"/>
    <w:rsid w:val="008B714D"/>
    <w:rsid w:val="008E16F2"/>
    <w:rsid w:val="00920A39"/>
    <w:rsid w:val="00926AF6"/>
    <w:rsid w:val="00945910"/>
    <w:rsid w:val="0095564B"/>
    <w:rsid w:val="00962525"/>
    <w:rsid w:val="00977D71"/>
    <w:rsid w:val="009D449A"/>
    <w:rsid w:val="009E7DBC"/>
    <w:rsid w:val="009E7DD9"/>
    <w:rsid w:val="00A064FA"/>
    <w:rsid w:val="00A11386"/>
    <w:rsid w:val="00A44EDA"/>
    <w:rsid w:val="00A458C8"/>
    <w:rsid w:val="00A467B0"/>
    <w:rsid w:val="00A5199A"/>
    <w:rsid w:val="00A62EE4"/>
    <w:rsid w:val="00A67765"/>
    <w:rsid w:val="00A94AC9"/>
    <w:rsid w:val="00AB12F4"/>
    <w:rsid w:val="00AD1DD3"/>
    <w:rsid w:val="00AD320E"/>
    <w:rsid w:val="00AE40B9"/>
    <w:rsid w:val="00AF0662"/>
    <w:rsid w:val="00B17EA2"/>
    <w:rsid w:val="00B30521"/>
    <w:rsid w:val="00B5525D"/>
    <w:rsid w:val="00B764C2"/>
    <w:rsid w:val="00B84D05"/>
    <w:rsid w:val="00BA112F"/>
    <w:rsid w:val="00BA3D18"/>
    <w:rsid w:val="00BB0246"/>
    <w:rsid w:val="00BB3159"/>
    <w:rsid w:val="00BD6367"/>
    <w:rsid w:val="00BE473C"/>
    <w:rsid w:val="00BE6DC1"/>
    <w:rsid w:val="00BF4E73"/>
    <w:rsid w:val="00BF6990"/>
    <w:rsid w:val="00BF77C4"/>
    <w:rsid w:val="00C16967"/>
    <w:rsid w:val="00C20E37"/>
    <w:rsid w:val="00C512F0"/>
    <w:rsid w:val="00C7738B"/>
    <w:rsid w:val="00CB423E"/>
    <w:rsid w:val="00CC6EF6"/>
    <w:rsid w:val="00CF36DE"/>
    <w:rsid w:val="00D16482"/>
    <w:rsid w:val="00D36EEE"/>
    <w:rsid w:val="00D55129"/>
    <w:rsid w:val="00D94B58"/>
    <w:rsid w:val="00D9569C"/>
    <w:rsid w:val="00DA485C"/>
    <w:rsid w:val="00DB4FBA"/>
    <w:rsid w:val="00DB7538"/>
    <w:rsid w:val="00DD1CD0"/>
    <w:rsid w:val="00DE12F0"/>
    <w:rsid w:val="00E0316D"/>
    <w:rsid w:val="00E678B2"/>
    <w:rsid w:val="00E72214"/>
    <w:rsid w:val="00E84452"/>
    <w:rsid w:val="00E85A5C"/>
    <w:rsid w:val="00E86F79"/>
    <w:rsid w:val="00E93D8A"/>
    <w:rsid w:val="00EA5FE3"/>
    <w:rsid w:val="00EB1BFC"/>
    <w:rsid w:val="00EB6903"/>
    <w:rsid w:val="00ED09CC"/>
    <w:rsid w:val="00ED68BC"/>
    <w:rsid w:val="00F104F4"/>
    <w:rsid w:val="00F16864"/>
    <w:rsid w:val="00F24D59"/>
    <w:rsid w:val="00F27443"/>
    <w:rsid w:val="00F602C8"/>
    <w:rsid w:val="00F63669"/>
    <w:rsid w:val="00F77E5D"/>
    <w:rsid w:val="00F818C2"/>
    <w:rsid w:val="00F87486"/>
    <w:rsid w:val="00FA7B78"/>
    <w:rsid w:val="00FC35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D5628"/>
  <w15:chartTrackingRefBased/>
  <w15:docId w15:val="{C640636F-F010-44D6-8C92-3A2B3E968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65"/>
    <w:pPr>
      <w:spacing w:after="200" w:line="276" w:lineRule="auto"/>
    </w:pPr>
    <w:rPr>
      <w:kern w:val="0"/>
      <w:lang w:val="en-US"/>
      <w14:ligatures w14:val="none"/>
    </w:rPr>
  </w:style>
  <w:style w:type="paragraph" w:styleId="Heading1">
    <w:name w:val="heading 1"/>
    <w:basedOn w:val="Normal"/>
    <w:next w:val="Normal"/>
    <w:link w:val="Heading1Char"/>
    <w:uiPriority w:val="9"/>
    <w:qFormat/>
    <w:rsid w:val="00A67765"/>
    <w:pPr>
      <w:spacing w:before="40" w:after="40" w:line="312" w:lineRule="auto"/>
      <w:jc w:val="center"/>
      <w:outlineLvl w:val="0"/>
    </w:pPr>
    <w:rPr>
      <w:rFonts w:ascii="Times New Roman" w:hAnsi="Times New Roman" w:cs="Times New Roman"/>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7765"/>
    <w:rPr>
      <w:rFonts w:ascii="Times New Roman" w:hAnsi="Times New Roman" w:cs="Times New Roman"/>
      <w:b/>
      <w:bCs/>
      <w:color w:val="000000" w:themeColor="text1"/>
      <w:kern w:val="0"/>
      <w:sz w:val="26"/>
      <w:szCs w:val="26"/>
      <w:lang w:val="en-US"/>
      <w14:ligatures w14:val="none"/>
    </w:rPr>
  </w:style>
  <w:style w:type="table" w:styleId="TableGrid">
    <w:name w:val="Table Grid"/>
    <w:aliases w:val="tham khao,Table,trongbang"/>
    <w:basedOn w:val="TableNormal"/>
    <w:uiPriority w:val="39"/>
    <w:qFormat/>
    <w:rsid w:val="00A67765"/>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A677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7765"/>
    <w:rPr>
      <w:b/>
      <w:bCs/>
    </w:rPr>
  </w:style>
  <w:style w:type="paragraph" w:styleId="BalloonText">
    <w:name w:val="Balloon Text"/>
    <w:basedOn w:val="Normal"/>
    <w:link w:val="BalloonTextChar"/>
    <w:uiPriority w:val="99"/>
    <w:semiHidden/>
    <w:unhideWhenUsed/>
    <w:rsid w:val="00A67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765"/>
    <w:rPr>
      <w:rFonts w:ascii="Tahoma" w:hAnsi="Tahoma" w:cs="Tahoma"/>
      <w:kern w:val="0"/>
      <w:sz w:val="16"/>
      <w:szCs w:val="16"/>
      <w:lang w:val="en-US"/>
      <w14:ligatures w14:val="none"/>
    </w:rPr>
  </w:style>
  <w:style w:type="character" w:styleId="Hyperlink">
    <w:name w:val="Hyperlink"/>
    <w:basedOn w:val="DefaultParagraphFont"/>
    <w:uiPriority w:val="99"/>
    <w:unhideWhenUsed/>
    <w:rsid w:val="00A67765"/>
    <w:rPr>
      <w:color w:val="0563C1" w:themeColor="hyperlink"/>
      <w:u w:val="single"/>
    </w:rPr>
  </w:style>
  <w:style w:type="character" w:customStyle="1" w:styleId="text">
    <w:name w:val="text"/>
    <w:basedOn w:val="DefaultParagraphFont"/>
    <w:rsid w:val="00A67765"/>
  </w:style>
  <w:style w:type="paragraph" w:customStyle="1" w:styleId="TableParagraph">
    <w:name w:val="Table Paragraph"/>
    <w:basedOn w:val="Normal"/>
    <w:uiPriority w:val="1"/>
    <w:qFormat/>
    <w:rsid w:val="00A67765"/>
    <w:pPr>
      <w:widowControl w:val="0"/>
      <w:autoSpaceDE w:val="0"/>
      <w:autoSpaceDN w:val="0"/>
      <w:spacing w:before="36" w:after="0" w:line="240" w:lineRule="auto"/>
      <w:ind w:left="110"/>
    </w:pPr>
    <w:rPr>
      <w:rFonts w:ascii="Times New Roman" w:eastAsia="Times New Roman" w:hAnsi="Times New Roman" w:cs="Times New Roman"/>
    </w:rPr>
  </w:style>
  <w:style w:type="character" w:customStyle="1" w:styleId="Vnbnnidung2">
    <w:name w:val="Văn bản nội dung (2)_"/>
    <w:link w:val="Vnbnnidung21"/>
    <w:uiPriority w:val="99"/>
    <w:locked/>
    <w:rsid w:val="00A67765"/>
    <w:rPr>
      <w:sz w:val="21"/>
      <w:szCs w:val="21"/>
      <w:shd w:val="clear" w:color="auto" w:fill="FFFFFF"/>
    </w:rPr>
  </w:style>
  <w:style w:type="paragraph" w:customStyle="1" w:styleId="Vnbnnidung21">
    <w:name w:val="Văn bản nội dung (2)1"/>
    <w:basedOn w:val="Normal"/>
    <w:link w:val="Vnbnnidung2"/>
    <w:uiPriority w:val="99"/>
    <w:rsid w:val="00A67765"/>
    <w:pPr>
      <w:widowControl w:val="0"/>
      <w:shd w:val="clear" w:color="auto" w:fill="FFFFFF"/>
      <w:spacing w:before="720" w:after="60" w:line="306" w:lineRule="exact"/>
      <w:ind w:hanging="2000"/>
      <w:jc w:val="both"/>
    </w:pPr>
    <w:rPr>
      <w:kern w:val="2"/>
      <w:sz w:val="21"/>
      <w:szCs w:val="21"/>
      <w:lang w:val="vi-VN"/>
      <w14:ligatures w14:val="standardContextual"/>
    </w:rPr>
  </w:style>
  <w:style w:type="paragraph" w:styleId="ListParagraph">
    <w:name w:val="List Paragraph"/>
    <w:aliases w:val="HPL01,chuẩn không cần chỉnh"/>
    <w:basedOn w:val="Normal"/>
    <w:link w:val="ListParagraphChar"/>
    <w:uiPriority w:val="34"/>
    <w:qFormat/>
    <w:rsid w:val="00A67765"/>
    <w:pPr>
      <w:ind w:left="720"/>
      <w:contextualSpacing/>
    </w:pPr>
    <w:rPr>
      <w:rFonts w:ascii="Calibri" w:eastAsia="Calibri" w:hAnsi="Calibri" w:cs="Times New Roman"/>
    </w:rPr>
  </w:style>
  <w:style w:type="character" w:customStyle="1" w:styleId="ListParagraphChar">
    <w:name w:val="List Paragraph Char"/>
    <w:aliases w:val="HPL01 Char,chuẩn không cần chỉnh Char"/>
    <w:link w:val="ListParagraph"/>
    <w:uiPriority w:val="34"/>
    <w:qFormat/>
    <w:locked/>
    <w:rsid w:val="00A67765"/>
    <w:rPr>
      <w:rFonts w:ascii="Calibri" w:eastAsia="Calibri" w:hAnsi="Calibri" w:cs="Times New Roman"/>
      <w:kern w:val="0"/>
      <w:lang w:val="en-US"/>
      <w14:ligatures w14:val="none"/>
    </w:rPr>
  </w:style>
  <w:style w:type="paragraph" w:customStyle="1" w:styleId="Default">
    <w:name w:val="Default"/>
    <w:rsid w:val="00E7221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2">
    <w:name w:val="2"/>
    <w:basedOn w:val="Normal"/>
    <w:autoRedefine/>
    <w:rsid w:val="00A94AC9"/>
    <w:pPr>
      <w:spacing w:after="160" w:line="240" w:lineRule="exact"/>
      <w:ind w:firstLine="567"/>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94B53-B77F-4A94-958C-0F74AE1CC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6</Pages>
  <Words>1048</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109</cp:revision>
  <dcterms:created xsi:type="dcterms:W3CDTF">2023-12-12T00:32:00Z</dcterms:created>
  <dcterms:modified xsi:type="dcterms:W3CDTF">2025-01-11T14:30:00Z</dcterms:modified>
</cp:coreProperties>
</file>